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E2D0" w14:textId="34ADA89E" w:rsidR="00407D2A" w:rsidRPr="00874756" w:rsidRDefault="00407D2A" w:rsidP="00874756">
      <w:pPr>
        <w:rPr>
          <w:b/>
          <w:bCs/>
        </w:rPr>
      </w:pPr>
      <w:bookmarkStart w:id="0" w:name="_GoBack"/>
      <w:r w:rsidRPr="00874756">
        <w:rPr>
          <w:b/>
          <w:bCs/>
        </w:rPr>
        <w:t>Roczny plan dydaktyczny przedmiotu informatyka dla klasy I</w:t>
      </w:r>
      <w:r w:rsidR="00892858" w:rsidRPr="00874756">
        <w:rPr>
          <w:b/>
          <w:bCs/>
        </w:rPr>
        <w:t>I</w:t>
      </w:r>
      <w:r w:rsidR="00617DF9" w:rsidRPr="00874756">
        <w:rPr>
          <w:b/>
          <w:bCs/>
        </w:rPr>
        <w:t>I</w:t>
      </w:r>
      <w:r w:rsidRPr="00874756">
        <w:rPr>
          <w:b/>
          <w:bCs/>
        </w:rPr>
        <w:t xml:space="preserve"> liceum ogólnokształcącego i technikum w zakresie podstawowym, uwzględniający kształcone umiejętności i treści podstawy programowej</w:t>
      </w:r>
      <w:r w:rsidR="006C746A" w:rsidRPr="00874756">
        <w:rPr>
          <w:b/>
          <w:bCs/>
        </w:rPr>
        <w:t>.</w:t>
      </w:r>
    </w:p>
    <w:bookmarkEnd w:id="0"/>
    <w:p w14:paraId="4DF23B86" w14:textId="77777777" w:rsidR="00874756" w:rsidRDefault="00874756" w:rsidP="00E939CD">
      <w:pPr>
        <w:pStyle w:val="Bezodstpw"/>
        <w:rPr>
          <w:rStyle w:val="Pogrubienie"/>
          <w:color w:val="000000" w:themeColor="text1"/>
        </w:rPr>
      </w:pPr>
    </w:p>
    <w:p w14:paraId="1DB7651A" w14:textId="656A4C26" w:rsidR="00464885" w:rsidRPr="00C36CE7" w:rsidRDefault="00F423D4" w:rsidP="00E939CD">
      <w:pPr>
        <w:pStyle w:val="Bezodstpw"/>
        <w:rPr>
          <w:rStyle w:val="Pogrubienie"/>
          <w:color w:val="000000" w:themeColor="text1"/>
        </w:rPr>
      </w:pPr>
      <w:r w:rsidRPr="00C36CE7">
        <w:rPr>
          <w:rStyle w:val="Pogrubienie"/>
          <w:color w:val="000000" w:themeColor="text1"/>
        </w:rPr>
        <w:t>U</w:t>
      </w:r>
      <w:r w:rsidR="00874756">
        <w:rPr>
          <w:rStyle w:val="Pogrubienie"/>
          <w:color w:val="000000" w:themeColor="text1"/>
        </w:rPr>
        <w:t>waga.</w:t>
      </w:r>
      <w:r w:rsidRPr="00C36CE7">
        <w:rPr>
          <w:rStyle w:val="Pogrubienie"/>
          <w:color w:val="000000" w:themeColor="text1"/>
        </w:rPr>
        <w:t xml:space="preserve"> </w:t>
      </w:r>
      <w:r w:rsidR="0067295D" w:rsidRPr="00C36CE7">
        <w:rPr>
          <w:rStyle w:val="Pogrubienie"/>
          <w:color w:val="000000" w:themeColor="text1"/>
        </w:rPr>
        <w:t>Założono, że</w:t>
      </w:r>
      <w:r w:rsidR="00464885" w:rsidRPr="00C36CE7">
        <w:rPr>
          <w:rStyle w:val="Pogrubienie"/>
          <w:color w:val="000000" w:themeColor="text1"/>
        </w:rPr>
        <w:t>:</w:t>
      </w:r>
    </w:p>
    <w:p w14:paraId="5E85681C" w14:textId="1092518C" w:rsidR="00EB4EF4" w:rsidRPr="00874756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EB4EF4" w:rsidRPr="00874756">
        <w:rPr>
          <w:rStyle w:val="Pogrubienie"/>
          <w:b w:val="0"/>
          <w:bCs w:val="0"/>
          <w:color w:val="000000" w:themeColor="text1"/>
        </w:rPr>
        <w:t xml:space="preserve"> jeden rozdział podręcznika to jedna lekcja</w:t>
      </w:r>
    </w:p>
    <w:p w14:paraId="0099E127" w14:textId="584F2B72" w:rsidR="0067295D" w:rsidRPr="00874756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67295D" w:rsidRPr="00874756">
        <w:rPr>
          <w:rStyle w:val="Pogrubienie"/>
          <w:b w:val="0"/>
          <w:bCs w:val="0"/>
          <w:color w:val="000000" w:themeColor="text1"/>
        </w:rPr>
        <w:t xml:space="preserve"> w pracowni wykorzystuje się komputery uczniowskie, </w:t>
      </w:r>
      <w:r w:rsidR="0040403A" w:rsidRPr="00874756">
        <w:rPr>
          <w:rStyle w:val="Pogrubienie"/>
          <w:b w:val="0"/>
          <w:bCs w:val="0"/>
          <w:color w:val="000000" w:themeColor="text1"/>
        </w:rPr>
        <w:t xml:space="preserve">podręcznik, </w:t>
      </w:r>
      <w:r w:rsidR="0067295D" w:rsidRPr="00874756">
        <w:rPr>
          <w:rStyle w:val="Pogrubienie"/>
          <w:b w:val="0"/>
          <w:bCs w:val="0"/>
          <w:color w:val="000000" w:themeColor="text1"/>
        </w:rPr>
        <w:t>komputer nauczyciela</w:t>
      </w:r>
      <w:r w:rsidR="00593DCB" w:rsidRPr="00874756">
        <w:rPr>
          <w:rStyle w:val="Pogrubienie"/>
          <w:b w:val="0"/>
          <w:bCs w:val="0"/>
          <w:color w:val="000000" w:themeColor="text1"/>
        </w:rPr>
        <w:t xml:space="preserve"> z projektorem lub ekranem lub tablice interaktywną</w:t>
      </w:r>
      <w:r w:rsidR="007B0A59" w:rsidRPr="00874756">
        <w:rPr>
          <w:rStyle w:val="Pogrubienie"/>
          <w:b w:val="0"/>
          <w:bCs w:val="0"/>
          <w:color w:val="000000" w:themeColor="text1"/>
        </w:rPr>
        <w:t>, platformę e-learningową</w:t>
      </w:r>
      <w:r w:rsidR="00CF6622" w:rsidRPr="00874756">
        <w:rPr>
          <w:rStyle w:val="Pogrubienie"/>
          <w:b w:val="0"/>
          <w:bCs w:val="0"/>
          <w:color w:val="000000" w:themeColor="text1"/>
        </w:rPr>
        <w:t xml:space="preserve"> </w:t>
      </w:r>
      <w:r w:rsidR="007B0A59" w:rsidRPr="00874756">
        <w:rPr>
          <w:rStyle w:val="Pogrubienie"/>
          <w:b w:val="0"/>
          <w:bCs w:val="0"/>
          <w:color w:val="000000" w:themeColor="text1"/>
        </w:rPr>
        <w:t xml:space="preserve">do udostępniania plików i </w:t>
      </w:r>
      <w:r w:rsidR="00CF6622" w:rsidRPr="00874756">
        <w:rPr>
          <w:rStyle w:val="Pogrubienie"/>
          <w:b w:val="0"/>
          <w:bCs w:val="0"/>
          <w:color w:val="000000" w:themeColor="text1"/>
        </w:rPr>
        <w:t xml:space="preserve">przesyłania przez uczniów prac domowych (nie jest niezbędne do realizacji planu) </w:t>
      </w:r>
      <w:r w:rsidR="00593DCB" w:rsidRPr="00874756">
        <w:rPr>
          <w:rStyle w:val="Pogrubienie"/>
          <w:b w:val="0"/>
          <w:bCs w:val="0"/>
          <w:color w:val="000000" w:themeColor="text1"/>
        </w:rPr>
        <w:t xml:space="preserve">dlatego nie wymienia się ich w kolumnie </w:t>
      </w:r>
      <w:r w:rsidR="00F423D4" w:rsidRPr="00874756">
        <w:rPr>
          <w:rStyle w:val="Pogrubienie"/>
          <w:b w:val="0"/>
          <w:bCs w:val="0"/>
          <w:color w:val="000000" w:themeColor="text1"/>
        </w:rPr>
        <w:t>„</w:t>
      </w:r>
      <w:r w:rsidR="00593DCB" w:rsidRPr="00874756">
        <w:rPr>
          <w:rStyle w:val="Pogrubienie"/>
          <w:b w:val="0"/>
          <w:bCs w:val="0"/>
          <w:color w:val="000000" w:themeColor="text1"/>
        </w:rPr>
        <w:t>Propozycje środków dydaktycznych</w:t>
      </w:r>
      <w:r w:rsidR="00F423D4" w:rsidRPr="00874756">
        <w:rPr>
          <w:rStyle w:val="Pogrubienie"/>
          <w:b w:val="0"/>
          <w:bCs w:val="0"/>
          <w:color w:val="000000" w:themeColor="text1"/>
        </w:rPr>
        <w:t>”</w:t>
      </w:r>
      <w:r w:rsidR="00593DCB" w:rsidRPr="00874756">
        <w:rPr>
          <w:rStyle w:val="Pogrubienie"/>
          <w:b w:val="0"/>
          <w:bCs w:val="0"/>
          <w:color w:val="000000" w:themeColor="text1"/>
        </w:rPr>
        <w:t>.</w:t>
      </w:r>
    </w:p>
    <w:p w14:paraId="3CA2F85E" w14:textId="7042881B" w:rsidR="00464885" w:rsidRPr="00874756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464885" w:rsidRPr="00874756">
        <w:rPr>
          <w:rStyle w:val="Pogrubienie"/>
          <w:b w:val="0"/>
          <w:bCs w:val="0"/>
          <w:color w:val="000000" w:themeColor="text1"/>
        </w:rPr>
        <w:t xml:space="preserve"> nauczyciel korzysta z aplikacji </w:t>
      </w:r>
      <w:r w:rsidR="00892858" w:rsidRPr="00874756">
        <w:rPr>
          <w:rStyle w:val="Pogrubienie"/>
          <w:b w:val="0"/>
          <w:bCs w:val="0"/>
          <w:color w:val="000000" w:themeColor="text1"/>
        </w:rPr>
        <w:t>ze scenariuszami lekcji</w:t>
      </w:r>
      <w:r w:rsidR="009D73B7" w:rsidRPr="00874756">
        <w:rPr>
          <w:rStyle w:val="Pogrubienie"/>
          <w:b w:val="0"/>
          <w:bCs w:val="0"/>
          <w:color w:val="000000" w:themeColor="text1"/>
        </w:rPr>
        <w:t xml:space="preserve"> „</w:t>
      </w:r>
      <w:r w:rsidR="00892858" w:rsidRPr="00874756">
        <w:rPr>
          <w:rStyle w:val="Pogrubienie"/>
          <w:b w:val="0"/>
          <w:bCs w:val="0"/>
          <w:color w:val="000000" w:themeColor="text1"/>
        </w:rPr>
        <w:t>do realizacji planu nie jest ona niezbędna</w:t>
      </w:r>
      <w:r w:rsidR="009D73B7" w:rsidRPr="00874756">
        <w:rPr>
          <w:rStyle w:val="Pogrubienie"/>
          <w:b w:val="0"/>
          <w:bCs w:val="0"/>
          <w:color w:val="000000" w:themeColor="text1"/>
        </w:rPr>
        <w:t>)</w:t>
      </w:r>
    </w:p>
    <w:p w14:paraId="7C61FCE4" w14:textId="436C6FE4" w:rsidR="007B0A59" w:rsidRPr="00874756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7B0A59" w:rsidRPr="00874756">
        <w:rPr>
          <w:rStyle w:val="Pogrubienie"/>
          <w:b w:val="0"/>
          <w:bCs w:val="0"/>
          <w:color w:val="000000" w:themeColor="text1"/>
        </w:rPr>
        <w:t xml:space="preserve"> nauczyciel może </w:t>
      </w:r>
      <w:r w:rsidR="00617DF9" w:rsidRPr="00874756">
        <w:rPr>
          <w:rStyle w:val="Pogrubienie"/>
          <w:b w:val="0"/>
          <w:bCs w:val="0"/>
          <w:color w:val="000000" w:themeColor="text1"/>
        </w:rPr>
        <w:t xml:space="preserve">dowolnie modyfikować wszystkie </w:t>
      </w:r>
      <w:r w:rsidR="00B01508" w:rsidRPr="00874756">
        <w:rPr>
          <w:rStyle w:val="Pogrubienie"/>
          <w:b w:val="0"/>
          <w:bCs w:val="0"/>
          <w:color w:val="000000" w:themeColor="text1"/>
        </w:rPr>
        <w:t>elementy niniejszego planu dydaktycznego</w:t>
      </w:r>
    </w:p>
    <w:p w14:paraId="17627493" w14:textId="77777777" w:rsidR="00407D2A" w:rsidRPr="005138F7" w:rsidRDefault="00407D2A" w:rsidP="00E939CD">
      <w:pPr>
        <w:pStyle w:val="Bezodstpw"/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52"/>
        <w:gridCol w:w="595"/>
        <w:gridCol w:w="1843"/>
        <w:gridCol w:w="3232"/>
        <w:gridCol w:w="1701"/>
        <w:gridCol w:w="1701"/>
        <w:gridCol w:w="2410"/>
      </w:tblGrid>
      <w:tr w:rsidR="00407D2A" w:rsidRPr="005138F7" w14:paraId="252CFA06" w14:textId="77777777" w:rsidTr="00CA1486">
        <w:tc>
          <w:tcPr>
            <w:tcW w:w="1883" w:type="dxa"/>
            <w:tcBorders>
              <w:bottom w:val="single" w:sz="4" w:space="0" w:color="auto"/>
            </w:tcBorders>
          </w:tcPr>
          <w:p w14:paraId="371EE2A0" w14:textId="77777777" w:rsidR="00407D2A" w:rsidRPr="005138F7" w:rsidRDefault="00407D2A" w:rsidP="00E939CD">
            <w:pPr>
              <w:pStyle w:val="Bezodstpw"/>
            </w:pPr>
            <w:r w:rsidRPr="005138F7">
              <w:t>Temat (rozumiany jako lekcja)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E8E8F2" w14:textId="77777777" w:rsidR="00407D2A" w:rsidRPr="005138F7" w:rsidRDefault="00407D2A" w:rsidP="00E939CD">
            <w:pPr>
              <w:pStyle w:val="Bezodstpw"/>
            </w:pPr>
            <w:r w:rsidRPr="005138F7">
              <w:t>Liczba godzin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03D5712" w14:textId="77777777" w:rsidR="00407D2A" w:rsidRPr="005138F7" w:rsidRDefault="00407D2A" w:rsidP="00E939CD">
            <w:pPr>
              <w:pStyle w:val="Bezodstpw"/>
            </w:pPr>
            <w:r w:rsidRPr="005138F7"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420821" w14:textId="77777777" w:rsidR="00407D2A" w:rsidRPr="005138F7" w:rsidRDefault="00407D2A" w:rsidP="00E939CD">
            <w:pPr>
              <w:pStyle w:val="Bezodstpw"/>
            </w:pPr>
            <w:r w:rsidRPr="005138F7">
              <w:t>Cele ogólne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C3EDBD7" w14:textId="77777777" w:rsidR="00407D2A" w:rsidRPr="005138F7" w:rsidRDefault="00407D2A" w:rsidP="00E939CD">
            <w:pPr>
              <w:pStyle w:val="Bezodstpw"/>
            </w:pPr>
            <w:r w:rsidRPr="005138F7">
              <w:t>Kształcone umiejętności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498B4" w14:textId="77777777" w:rsidR="00407D2A" w:rsidRPr="005138F7" w:rsidRDefault="00407D2A" w:rsidP="00E939CD">
            <w:pPr>
              <w:pStyle w:val="Bezodstpw"/>
            </w:pPr>
            <w:r w:rsidRPr="005138F7"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E303D0" w14:textId="77777777" w:rsidR="00407D2A" w:rsidRPr="005138F7" w:rsidRDefault="00407D2A" w:rsidP="00E939CD">
            <w:pPr>
              <w:pStyle w:val="Bezodstpw"/>
            </w:pPr>
            <w:r w:rsidRPr="005138F7">
              <w:t>Propozycje środków dydaktycznych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14E8" w14:textId="77777777" w:rsidR="00407D2A" w:rsidRPr="005138F7" w:rsidRDefault="00407D2A" w:rsidP="00E939CD">
            <w:pPr>
              <w:pStyle w:val="Bezodstpw"/>
            </w:pPr>
            <w:r w:rsidRPr="005138F7">
              <w:t>Uwagi</w:t>
            </w:r>
          </w:p>
        </w:tc>
      </w:tr>
      <w:tr w:rsidR="00407D2A" w:rsidRPr="005138F7" w14:paraId="62E7AD13" w14:textId="77777777" w:rsidTr="00716056">
        <w:tc>
          <w:tcPr>
            <w:tcW w:w="13717" w:type="dxa"/>
            <w:gridSpan w:val="8"/>
          </w:tcPr>
          <w:p w14:paraId="498087D4" w14:textId="320D4FE0" w:rsidR="00407D2A" w:rsidRPr="005138F7" w:rsidRDefault="00CF0788" w:rsidP="00E939CD">
            <w:pPr>
              <w:pStyle w:val="Bezodstpw"/>
            </w:pPr>
            <w:r w:rsidRPr="00FB5D48">
              <w:rPr>
                <w:b/>
                <w:sz w:val="24"/>
                <w:szCs w:val="24"/>
              </w:rPr>
              <w:t xml:space="preserve">I. </w:t>
            </w:r>
            <w:r w:rsidR="00F848BB">
              <w:rPr>
                <w:b/>
                <w:sz w:val="24"/>
                <w:szCs w:val="24"/>
              </w:rPr>
              <w:t>Rozwiązywanie problemów z wykorzystaniem komputera w nauce i firmie</w:t>
            </w:r>
          </w:p>
        </w:tc>
      </w:tr>
      <w:tr w:rsidR="00407D2A" w:rsidRPr="00E939CD" w14:paraId="10B70874" w14:textId="77777777" w:rsidTr="00CA1486">
        <w:tc>
          <w:tcPr>
            <w:tcW w:w="1883" w:type="dxa"/>
          </w:tcPr>
          <w:p w14:paraId="12B91D99" w14:textId="43BE1A3E" w:rsidR="006420B2" w:rsidRPr="00E939CD" w:rsidRDefault="00F848BB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t xml:space="preserve">Nowoczesna firma, czyli jak </w:t>
            </w:r>
            <w:r w:rsidR="0021354E">
              <w:t xml:space="preserve">oprogramowanie </w:t>
            </w:r>
            <w:r>
              <w:t>ułatwia</w:t>
            </w:r>
            <w:r w:rsidR="0021354E">
              <w:t xml:space="preserve"> </w:t>
            </w:r>
            <w:r>
              <w:t>pracę</w:t>
            </w:r>
          </w:p>
        </w:tc>
        <w:tc>
          <w:tcPr>
            <w:tcW w:w="352" w:type="dxa"/>
          </w:tcPr>
          <w:p w14:paraId="62B1445B" w14:textId="458D302C" w:rsidR="00407D2A" w:rsidRPr="00E939CD" w:rsidRDefault="00E726A3" w:rsidP="00E939CD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246B89B4" w14:textId="1BA8C619" w:rsidR="000750DF" w:rsidRDefault="00C6703F" w:rsidP="00E939CD">
            <w:pPr>
              <w:pStyle w:val="Bezodstpw"/>
            </w:pPr>
            <w:r>
              <w:t>II. 3c.</w:t>
            </w:r>
          </w:p>
          <w:p w14:paraId="459845BA" w14:textId="7A54DB3C" w:rsidR="00C6703F" w:rsidRPr="00C6703F" w:rsidRDefault="00C6703F" w:rsidP="00C6703F"/>
        </w:tc>
        <w:tc>
          <w:tcPr>
            <w:tcW w:w="1843" w:type="dxa"/>
          </w:tcPr>
          <w:p w14:paraId="107DBD11" w14:textId="6F019C81" w:rsidR="00870E9E" w:rsidRPr="00E939CD" w:rsidRDefault="0063264A" w:rsidP="00E939CD">
            <w:pPr>
              <w:pStyle w:val="Bezodstpw"/>
            </w:pPr>
            <w:r>
              <w:t>Poznanie</w:t>
            </w:r>
            <w:r w:rsidR="007D5158">
              <w:t xml:space="preserve"> korzyści</w:t>
            </w:r>
            <w:r w:rsidR="00216D0A">
              <w:t xml:space="preserve">, </w:t>
            </w:r>
            <w:r w:rsidR="007D5158">
              <w:t>jakie płyną ze stosowania programów komputerowych i chmur we współczesnej firmie</w:t>
            </w:r>
            <w:r>
              <w:t>.</w:t>
            </w:r>
          </w:p>
        </w:tc>
        <w:tc>
          <w:tcPr>
            <w:tcW w:w="3232" w:type="dxa"/>
          </w:tcPr>
          <w:p w14:paraId="7AED196E" w14:textId="138F43C9" w:rsidR="00320BF1" w:rsidRDefault="00AF6AA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Analiza możliwości programów z pakietu Office</w:t>
            </w:r>
            <w:r w:rsidR="00447647">
              <w:rPr>
                <w:lang w:eastAsia="pl-PL"/>
              </w:rPr>
              <w:t xml:space="preserve"> i chmur informatycznych w zakresie wykorzystania w pracy współczesnego przedsiębiorstwa</w:t>
            </w:r>
            <w:r w:rsidR="00D12309">
              <w:rPr>
                <w:lang w:eastAsia="pl-PL"/>
              </w:rPr>
              <w:t>,</w:t>
            </w:r>
            <w:r w:rsidR="00991A75">
              <w:rPr>
                <w:lang w:eastAsia="pl-PL"/>
              </w:rPr>
              <w:t xml:space="preserve"> w tym edytorów, arkuszy, baz, kalendarzy itp.</w:t>
            </w:r>
          </w:p>
          <w:p w14:paraId="7ABDA9EC" w14:textId="1E3BE5D7" w:rsidR="00AF6AA0" w:rsidRPr="00E939CD" w:rsidRDefault="00AF6AA0" w:rsidP="00E939CD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2187CDAB" w14:textId="136800B0" w:rsidR="00407D2A" w:rsidRPr="00E939CD" w:rsidRDefault="005B36D7" w:rsidP="00E939CD">
            <w:pPr>
              <w:pStyle w:val="Bezodstpw"/>
            </w:pPr>
            <w:r>
              <w:t>Krótki pokaz wykorzystania sortowania w arkuszu</w:t>
            </w:r>
            <w:r w:rsidR="00991A75">
              <w:t xml:space="preserve"> i wykorzystania kalendarza.</w:t>
            </w:r>
            <w:r>
              <w:t xml:space="preserve"> </w:t>
            </w:r>
            <w:r w:rsidR="0095070F">
              <w:t xml:space="preserve">Dyskusja na temat </w:t>
            </w:r>
            <w:r w:rsidR="0095070F">
              <w:lastRenderedPageBreak/>
              <w:t xml:space="preserve">wykorzystania pakietów biurowych i chmur w przedsiębiorstwie. </w:t>
            </w:r>
          </w:p>
        </w:tc>
        <w:tc>
          <w:tcPr>
            <w:tcW w:w="1701" w:type="dxa"/>
          </w:tcPr>
          <w:p w14:paraId="34578D93" w14:textId="1A163126" w:rsidR="00AD314E" w:rsidRPr="00E939CD" w:rsidRDefault="004B7045" w:rsidP="00E939CD">
            <w:pPr>
              <w:pStyle w:val="Bezodstpw"/>
            </w:pPr>
            <w:r>
              <w:lastRenderedPageBreak/>
              <w:t xml:space="preserve">Aplikacja </w:t>
            </w:r>
            <w:r w:rsidR="00E043BC">
              <w:t xml:space="preserve">Operon 45, </w:t>
            </w:r>
            <w:r w:rsidR="000658C2">
              <w:t xml:space="preserve">Office i </w:t>
            </w:r>
            <w:r w:rsidR="00E043BC">
              <w:t>chmura Office</w:t>
            </w:r>
            <w:r w:rsidR="000658C2">
              <w:t xml:space="preserve"> do zilustrowania wypowiedzi uczniów.</w:t>
            </w:r>
          </w:p>
        </w:tc>
        <w:tc>
          <w:tcPr>
            <w:tcW w:w="2410" w:type="dxa"/>
          </w:tcPr>
          <w:p w14:paraId="1DDF0B09" w14:textId="2BDDF4DB" w:rsidR="002D272E" w:rsidRPr="00E939CD" w:rsidRDefault="005B36D7" w:rsidP="00E939CD">
            <w:pPr>
              <w:pStyle w:val="Bezodstpw"/>
            </w:pPr>
            <w:r>
              <w:t>Po prezentacji przykładu sortowania w arkuszu, u</w:t>
            </w:r>
            <w:r w:rsidR="0095070F">
              <w:t>czniowie opierają swoje wypowiedzi na konkretnych przykładach opcji lub możliwości danego programu</w:t>
            </w:r>
            <w:r>
              <w:t>.</w:t>
            </w:r>
          </w:p>
        </w:tc>
      </w:tr>
      <w:tr w:rsidR="001950A1" w:rsidRPr="005138F7" w14:paraId="1CDDDFD8" w14:textId="77777777" w:rsidTr="00CA1486">
        <w:tc>
          <w:tcPr>
            <w:tcW w:w="1883" w:type="dxa"/>
          </w:tcPr>
          <w:p w14:paraId="3C3CE569" w14:textId="5AF8B43E" w:rsidR="006420B2" w:rsidRPr="005138F7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lang w:eastAsia="pl-PL"/>
              </w:rPr>
            </w:pPr>
            <w:r w:rsidRPr="00761F30">
              <w:rPr>
                <w:lang w:eastAsia="pl-PL"/>
              </w:rPr>
              <w:lastRenderedPageBreak/>
              <w:t>Kalkulujemy, czyli jak wykorzystać arkusz kalkulacyjny w zarządzaniu finansami</w:t>
            </w:r>
          </w:p>
        </w:tc>
        <w:tc>
          <w:tcPr>
            <w:tcW w:w="352" w:type="dxa"/>
          </w:tcPr>
          <w:p w14:paraId="0739BA66" w14:textId="547DE51F" w:rsidR="001950A1" w:rsidRPr="005138F7" w:rsidRDefault="00E726A3" w:rsidP="00E939CD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4CB098F2" w14:textId="3326BF78" w:rsidR="001950A1" w:rsidRPr="005138F7" w:rsidRDefault="00683B2C" w:rsidP="00E939CD">
            <w:pPr>
              <w:pStyle w:val="Bezodstpw"/>
            </w:pPr>
            <w:r>
              <w:t>II. 3c.</w:t>
            </w:r>
          </w:p>
        </w:tc>
        <w:tc>
          <w:tcPr>
            <w:tcW w:w="1843" w:type="dxa"/>
          </w:tcPr>
          <w:p w14:paraId="45625C75" w14:textId="0CBFEBEB" w:rsidR="00CA1486" w:rsidRPr="00EA1A77" w:rsidRDefault="00F64133" w:rsidP="00E939CD">
            <w:pPr>
              <w:pStyle w:val="Bezodstpw"/>
            </w:pPr>
            <w:r w:rsidRPr="00EA1A77">
              <w:t xml:space="preserve">Praktyczne wykorzystanie </w:t>
            </w:r>
            <w:r w:rsidR="00FF7635" w:rsidRPr="00EA1A77">
              <w:t xml:space="preserve">właściwości </w:t>
            </w:r>
            <w:r w:rsidRPr="00EA1A77">
              <w:t xml:space="preserve">arkusza </w:t>
            </w:r>
            <w:r w:rsidR="00FF7635" w:rsidRPr="00EA1A77">
              <w:t xml:space="preserve">(lista rozwijana, </w:t>
            </w:r>
            <w:r w:rsidR="000D7F1C" w:rsidRPr="00EA1A77">
              <w:t xml:space="preserve">formuła warunkowa) </w:t>
            </w:r>
            <w:r w:rsidR="00256B3C" w:rsidRPr="00EA1A77">
              <w:t>do symulacji i kalkulacji w działalności gospodarczej.</w:t>
            </w:r>
          </w:p>
        </w:tc>
        <w:tc>
          <w:tcPr>
            <w:tcW w:w="3232" w:type="dxa"/>
          </w:tcPr>
          <w:p w14:paraId="152813E7" w14:textId="7D072FED" w:rsidR="000C1BE3" w:rsidRPr="00D12309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0472D">
              <w:rPr>
                <w:lang w:eastAsia="pl-PL"/>
              </w:rPr>
              <w:t xml:space="preserve"> poznanie możliwych zastosowań</w:t>
            </w:r>
            <w:r w:rsidR="00E5078F">
              <w:rPr>
                <w:lang w:eastAsia="pl-PL"/>
              </w:rPr>
              <w:t xml:space="preserve"> oraz</w:t>
            </w:r>
            <w:r w:rsidR="0020472D">
              <w:rPr>
                <w:lang w:eastAsia="pl-PL"/>
              </w:rPr>
              <w:t xml:space="preserve"> tworzenie i wykorzystanie </w:t>
            </w:r>
            <w:r w:rsidR="0020472D" w:rsidRPr="001713CD">
              <w:rPr>
                <w:lang w:eastAsia="pl-PL"/>
              </w:rPr>
              <w:t>listy rozwijanej</w:t>
            </w:r>
            <w:r w:rsidR="0020472D" w:rsidRPr="00D12309">
              <w:rPr>
                <w:lang w:eastAsia="pl-PL"/>
              </w:rPr>
              <w:t xml:space="preserve"> w arkuszu kalkulacyjnym</w:t>
            </w:r>
          </w:p>
          <w:p w14:paraId="0AD89116" w14:textId="17C6840C" w:rsidR="0020472D" w:rsidRPr="001713CD" w:rsidRDefault="00A46A10" w:rsidP="00E939CD">
            <w:pPr>
              <w:pStyle w:val="Bezodstpw"/>
              <w:rPr>
                <w:lang w:eastAsia="pl-PL"/>
              </w:rPr>
            </w:pPr>
            <w:r w:rsidRPr="00D12309">
              <w:rPr>
                <w:lang w:eastAsia="pl-PL"/>
              </w:rPr>
              <w:t>–</w:t>
            </w:r>
            <w:r w:rsidR="00E5078F" w:rsidRPr="00D12309">
              <w:rPr>
                <w:lang w:eastAsia="pl-PL"/>
              </w:rPr>
              <w:t xml:space="preserve"> poznanie możliwych zastosowań oraz wykorzystanie formuły warunkowej </w:t>
            </w:r>
            <w:r w:rsidR="00E5078F" w:rsidRPr="001713CD">
              <w:rPr>
                <w:lang w:eastAsia="pl-PL"/>
              </w:rPr>
              <w:t>Jeżeli</w:t>
            </w:r>
          </w:p>
          <w:p w14:paraId="77936292" w14:textId="35C47808" w:rsidR="004222BF" w:rsidRPr="00D12309" w:rsidRDefault="00A46A10" w:rsidP="004222BF">
            <w:pPr>
              <w:pStyle w:val="Bezodstpw"/>
              <w:rPr>
                <w:lang w:eastAsia="pl-PL"/>
              </w:rPr>
            </w:pPr>
            <w:r w:rsidRPr="00D12309">
              <w:rPr>
                <w:lang w:eastAsia="pl-PL"/>
              </w:rPr>
              <w:t>–</w:t>
            </w:r>
            <w:r w:rsidR="00F0218B" w:rsidRPr="00D12309">
              <w:rPr>
                <w:lang w:eastAsia="pl-PL"/>
              </w:rPr>
              <w:t xml:space="preserve"> praktyczne wykorzystanie arkusza do tworzenia prostych symulacji ekonomicznych </w:t>
            </w:r>
          </w:p>
          <w:p w14:paraId="5DCBC8FF" w14:textId="4D3DA32C" w:rsidR="00386122" w:rsidRPr="00F0218B" w:rsidRDefault="00A46A10" w:rsidP="004222BF">
            <w:pPr>
              <w:pStyle w:val="Bezodstpw"/>
              <w:rPr>
                <w:lang w:eastAsia="pl-PL"/>
              </w:rPr>
            </w:pPr>
            <w:r w:rsidRPr="00D12309">
              <w:rPr>
                <w:lang w:eastAsia="pl-PL"/>
              </w:rPr>
              <w:t>–</w:t>
            </w:r>
            <w:r w:rsidR="00386122" w:rsidRPr="00D12309">
              <w:rPr>
                <w:lang w:eastAsia="pl-PL"/>
              </w:rPr>
              <w:t xml:space="preserve"> praktyczne wykorzystanie arkusza do symulacji procesów przyszłego projektu lub usługi</w:t>
            </w:r>
            <w:r w:rsidR="00386122">
              <w:rPr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10FEDDA" w14:textId="1DE52FFF" w:rsidR="001950A1" w:rsidRPr="005138F7" w:rsidRDefault="00F928D8" w:rsidP="00E939CD">
            <w:pPr>
              <w:pStyle w:val="Bezodstpw"/>
            </w:pPr>
            <w:r>
              <w:t>Metoda projektu</w:t>
            </w:r>
            <w:r w:rsidR="00833DE4">
              <w:t xml:space="preserve">. </w:t>
            </w:r>
          </w:p>
        </w:tc>
        <w:tc>
          <w:tcPr>
            <w:tcW w:w="1701" w:type="dxa"/>
          </w:tcPr>
          <w:p w14:paraId="43E75D2D" w14:textId="77777777" w:rsidR="00B52D78" w:rsidRDefault="00B52D78" w:rsidP="00E939CD">
            <w:pPr>
              <w:pStyle w:val="Bezodstpw"/>
            </w:pPr>
            <w:r>
              <w:t>Aplikacja Operon 45.</w:t>
            </w:r>
          </w:p>
          <w:p w14:paraId="09FFEC37" w14:textId="4D00360E" w:rsidR="00E0179E" w:rsidRPr="005138F7" w:rsidRDefault="000A33DF" w:rsidP="00E939CD">
            <w:pPr>
              <w:pStyle w:val="Bezodstpw"/>
            </w:pPr>
            <w:r>
              <w:t>Arkusz kalkulacyjny z pakietu biurowego lub chmury</w:t>
            </w:r>
            <w:r w:rsidR="00D12309">
              <w:t>,</w:t>
            </w:r>
            <w:r>
              <w:t xml:space="preserve"> np. Office 365.</w:t>
            </w:r>
          </w:p>
        </w:tc>
        <w:tc>
          <w:tcPr>
            <w:tcW w:w="2410" w:type="dxa"/>
          </w:tcPr>
          <w:p w14:paraId="212CCB81" w14:textId="4C38EC48" w:rsidR="00926BB2" w:rsidRDefault="00926BB2" w:rsidP="00E939CD">
            <w:pPr>
              <w:pStyle w:val="Bezodstpw"/>
            </w:pPr>
            <w:r>
              <w:t>Nauczyciel omawia krótko problem zbliżony złożonością do przykładu z podręcznika.</w:t>
            </w:r>
          </w:p>
          <w:p w14:paraId="56877B3D" w14:textId="17963A23" w:rsidR="004C35DE" w:rsidRDefault="0062179F" w:rsidP="00E939CD">
            <w:pPr>
              <w:pStyle w:val="Bezodstpw"/>
            </w:pPr>
            <w:r>
              <w:t xml:space="preserve">Uczniowie opracowują arkusze obliczające podatek i symulujące zużycie materiałów w produkcji lub usłudze </w:t>
            </w:r>
            <w:r w:rsidR="00D12309">
              <w:t>na podstawie</w:t>
            </w:r>
            <w:r>
              <w:t xml:space="preserve"> przykład</w:t>
            </w:r>
            <w:r w:rsidR="00D12309">
              <w:t>u</w:t>
            </w:r>
            <w:r>
              <w:t xml:space="preserve"> z podręcznika.</w:t>
            </w:r>
          </w:p>
          <w:p w14:paraId="6F6F535C" w14:textId="45104B34" w:rsidR="00926BB2" w:rsidRPr="005138F7" w:rsidRDefault="00926BB2" w:rsidP="00E939CD">
            <w:pPr>
              <w:pStyle w:val="Bezodstpw"/>
            </w:pPr>
          </w:p>
        </w:tc>
      </w:tr>
      <w:tr w:rsidR="001950A1" w:rsidRPr="005138F7" w14:paraId="58C720FB" w14:textId="77777777" w:rsidTr="00CA1486">
        <w:tc>
          <w:tcPr>
            <w:tcW w:w="1883" w:type="dxa"/>
          </w:tcPr>
          <w:p w14:paraId="29E02B33" w14:textId="5D56668C" w:rsidR="006420B2" w:rsidRPr="00CF0788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761F30">
              <w:rPr>
                <w:sz w:val="24"/>
                <w:szCs w:val="24"/>
              </w:rPr>
              <w:t>Z sieci do tabeli, czyli jak interpretować dane za pomocą arkusza kalkulacyjnego</w:t>
            </w:r>
          </w:p>
        </w:tc>
        <w:tc>
          <w:tcPr>
            <w:tcW w:w="352" w:type="dxa"/>
          </w:tcPr>
          <w:p w14:paraId="17E5FEE0" w14:textId="7CCBA7A1" w:rsidR="001950A1" w:rsidRPr="005138F7" w:rsidRDefault="00E726A3" w:rsidP="00E939CD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6D6F8574" w14:textId="6283BE32" w:rsidR="001950A1" w:rsidRPr="005138F7" w:rsidRDefault="00683B2C" w:rsidP="00E939CD">
            <w:pPr>
              <w:pStyle w:val="Bezodstpw"/>
            </w:pPr>
            <w:r>
              <w:t>II. 3c.</w:t>
            </w:r>
          </w:p>
        </w:tc>
        <w:tc>
          <w:tcPr>
            <w:tcW w:w="1843" w:type="dxa"/>
          </w:tcPr>
          <w:p w14:paraId="2C9D305E" w14:textId="77777777" w:rsidR="003A2616" w:rsidRDefault="00CD477C" w:rsidP="00E939CD">
            <w:pPr>
              <w:pStyle w:val="Bezodstpw"/>
            </w:pPr>
            <w:r>
              <w:t>Poznanie sposobów</w:t>
            </w:r>
            <w:r w:rsidR="00B37B7C">
              <w:t xml:space="preserve"> </w:t>
            </w:r>
            <w:r>
              <w:t xml:space="preserve">na </w:t>
            </w:r>
            <w:r w:rsidR="00B37B7C">
              <w:t>i</w:t>
            </w:r>
            <w:r>
              <w:t>mport</w:t>
            </w:r>
            <w:r w:rsidR="00B37B7C">
              <w:t>owanie</w:t>
            </w:r>
            <w:r>
              <w:t xml:space="preserve"> danych do arkusza kalkulacyjnego</w:t>
            </w:r>
            <w:r w:rsidR="00B37B7C">
              <w:t>.</w:t>
            </w:r>
          </w:p>
          <w:p w14:paraId="60F2F43E" w14:textId="77777777" w:rsidR="00B37B7C" w:rsidRDefault="00B37B7C" w:rsidP="00E939CD">
            <w:pPr>
              <w:pStyle w:val="Bezodstpw"/>
            </w:pPr>
            <w:r>
              <w:t xml:space="preserve">Wykorzystanie narzędzi arkusza do </w:t>
            </w:r>
            <w:r w:rsidR="000A1185">
              <w:t>prawidłowej i skutecznej wizualizacji danych.</w:t>
            </w:r>
          </w:p>
          <w:p w14:paraId="72C3BC0F" w14:textId="6CD73596" w:rsidR="003061C2" w:rsidRPr="005138F7" w:rsidRDefault="003061C2" w:rsidP="00E939CD">
            <w:pPr>
              <w:pStyle w:val="Bezodstpw"/>
            </w:pPr>
            <w:r>
              <w:t xml:space="preserve">Przeglądanie danych z </w:t>
            </w:r>
            <w:r>
              <w:lastRenderedPageBreak/>
              <w:t>obszernych tabel za pomocą sortowania</w:t>
            </w:r>
            <w:r w:rsidR="00F56106">
              <w:t>.</w:t>
            </w:r>
            <w:r>
              <w:t xml:space="preserve"> </w:t>
            </w:r>
          </w:p>
        </w:tc>
        <w:tc>
          <w:tcPr>
            <w:tcW w:w="3232" w:type="dxa"/>
          </w:tcPr>
          <w:p w14:paraId="5D85F4A4" w14:textId="79411712" w:rsidR="002858D6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0A1185">
              <w:rPr>
                <w:lang w:eastAsia="pl-PL"/>
              </w:rPr>
              <w:t xml:space="preserve"> </w:t>
            </w:r>
            <w:r w:rsidR="00F807A3">
              <w:rPr>
                <w:lang w:eastAsia="pl-PL"/>
              </w:rPr>
              <w:t>odnajdowanie stron i innych źródeł</w:t>
            </w:r>
            <w:r w:rsidR="000A1185">
              <w:rPr>
                <w:lang w:eastAsia="pl-PL"/>
              </w:rPr>
              <w:t xml:space="preserve"> prezentujący</w:t>
            </w:r>
            <w:r w:rsidR="00F807A3">
              <w:rPr>
                <w:lang w:eastAsia="pl-PL"/>
              </w:rPr>
              <w:t>ch</w:t>
            </w:r>
            <w:r w:rsidR="000A1185">
              <w:rPr>
                <w:lang w:eastAsia="pl-PL"/>
              </w:rPr>
              <w:t xml:space="preserve"> dane statystyczne</w:t>
            </w:r>
            <w:r w:rsidR="00F56106">
              <w:rPr>
                <w:lang w:eastAsia="pl-PL"/>
              </w:rPr>
              <w:t>,</w:t>
            </w:r>
            <w:r w:rsidR="000A1185">
              <w:rPr>
                <w:lang w:eastAsia="pl-PL"/>
              </w:rPr>
              <w:t xml:space="preserve"> np. </w:t>
            </w:r>
            <w:r w:rsidR="00976A1E">
              <w:rPr>
                <w:lang w:eastAsia="pl-PL"/>
              </w:rPr>
              <w:t>stat.gov.pl</w:t>
            </w:r>
            <w:r w:rsidR="00F56106">
              <w:rPr>
                <w:lang w:eastAsia="pl-PL"/>
              </w:rPr>
              <w:t>,</w:t>
            </w:r>
            <w:r w:rsidR="00976A1E">
              <w:rPr>
                <w:lang w:eastAsia="pl-PL"/>
              </w:rPr>
              <w:t xml:space="preserve"> i rankingi</w:t>
            </w:r>
            <w:r w:rsidR="00F56106">
              <w:rPr>
                <w:lang w:eastAsia="pl-PL"/>
              </w:rPr>
              <w:t>,</w:t>
            </w:r>
            <w:r w:rsidR="00976A1E">
              <w:rPr>
                <w:lang w:eastAsia="pl-PL"/>
              </w:rPr>
              <w:t xml:space="preserve"> np. szkół lub uczelni.</w:t>
            </w:r>
          </w:p>
          <w:p w14:paraId="068E0A98" w14:textId="511EFCE2" w:rsidR="00976A1E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76A1E">
              <w:rPr>
                <w:lang w:eastAsia="pl-PL"/>
              </w:rPr>
              <w:t xml:space="preserve"> importowanie danych w postaci tabel do arkusza kalkulacyjnego</w:t>
            </w:r>
          </w:p>
          <w:p w14:paraId="7249F7AA" w14:textId="2CD840F2" w:rsidR="00976A1E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76A1E">
              <w:rPr>
                <w:lang w:eastAsia="pl-PL"/>
              </w:rPr>
              <w:t xml:space="preserve"> opracowanie importowanych danych w postaci graficznej</w:t>
            </w:r>
          </w:p>
          <w:p w14:paraId="50E1A00B" w14:textId="60994678" w:rsidR="00071680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1680">
              <w:rPr>
                <w:lang w:eastAsia="pl-PL"/>
              </w:rPr>
              <w:t xml:space="preserve"> właściwy dobór rodzaju wizualizacji w zależności od planowanego celu ich prezentacji</w:t>
            </w:r>
          </w:p>
          <w:p w14:paraId="7C455870" w14:textId="73314F45" w:rsidR="003061C2" w:rsidRPr="005138F7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061C2">
              <w:rPr>
                <w:lang w:eastAsia="pl-PL"/>
              </w:rPr>
              <w:t xml:space="preserve"> użycie sortowania </w:t>
            </w:r>
            <w:r w:rsidR="00453290">
              <w:rPr>
                <w:lang w:eastAsia="pl-PL"/>
              </w:rPr>
              <w:t>w celu ułatwienia odnalezienia interpretacji danych</w:t>
            </w:r>
          </w:p>
        </w:tc>
        <w:tc>
          <w:tcPr>
            <w:tcW w:w="1701" w:type="dxa"/>
          </w:tcPr>
          <w:p w14:paraId="4CF55E55" w14:textId="6FD3C602" w:rsidR="001950A1" w:rsidRPr="005138F7" w:rsidRDefault="00D6121B" w:rsidP="005047B5">
            <w:pPr>
              <w:pStyle w:val="Bezodstpw"/>
            </w:pPr>
            <w:r>
              <w:t>Ćwiczenie polegające na samodzielnym odnalezieniu danych na wskazany temat, ich zaimportowaniu i interpretacji graficznej.</w:t>
            </w:r>
          </w:p>
        </w:tc>
        <w:tc>
          <w:tcPr>
            <w:tcW w:w="1701" w:type="dxa"/>
          </w:tcPr>
          <w:p w14:paraId="22B208DF" w14:textId="77777777" w:rsidR="00B52D78" w:rsidRDefault="00B52D78" w:rsidP="00B52D78">
            <w:pPr>
              <w:pStyle w:val="Bezodstpw"/>
            </w:pPr>
            <w:r>
              <w:t>Aplikacja Operon 45.</w:t>
            </w:r>
          </w:p>
          <w:p w14:paraId="3023B548" w14:textId="45BAF690" w:rsidR="00070239" w:rsidRDefault="00B52D78" w:rsidP="00E939CD">
            <w:pPr>
              <w:pStyle w:val="Bezodstpw"/>
              <w:rPr>
                <w:lang w:eastAsia="pl-PL"/>
              </w:rPr>
            </w:pPr>
            <w:r>
              <w:t>Strony internetowe z danymi statystycznymi</w:t>
            </w:r>
            <w:r w:rsidR="00F56106">
              <w:t>,</w:t>
            </w:r>
            <w:r>
              <w:t xml:space="preserve"> np. </w:t>
            </w:r>
            <w:r>
              <w:rPr>
                <w:lang w:eastAsia="pl-PL"/>
              </w:rPr>
              <w:t>stat.gov.pl.</w:t>
            </w:r>
          </w:p>
          <w:p w14:paraId="7351E132" w14:textId="6AD181A3" w:rsidR="00B52D78" w:rsidRPr="005138F7" w:rsidRDefault="00B52D78" w:rsidP="00E939CD">
            <w:pPr>
              <w:pStyle w:val="Bezodstpw"/>
            </w:pPr>
            <w:r>
              <w:t xml:space="preserve">Arkusz kalkulacyjny z pakietu biurowego </w:t>
            </w:r>
            <w:r w:rsidR="00CF542E">
              <w:t>Office</w:t>
            </w:r>
            <w:r w:rsidR="00D47D23">
              <w:t>.</w:t>
            </w:r>
          </w:p>
        </w:tc>
        <w:tc>
          <w:tcPr>
            <w:tcW w:w="2410" w:type="dxa"/>
          </w:tcPr>
          <w:p w14:paraId="2241B2DC" w14:textId="3091CCC1" w:rsidR="001950A1" w:rsidRDefault="00CC4E0C" w:rsidP="00E939CD">
            <w:pPr>
              <w:pStyle w:val="Bezodstpw"/>
              <w:rPr>
                <w:lang w:eastAsia="pl-PL"/>
              </w:rPr>
            </w:pPr>
            <w:r>
              <w:t xml:space="preserve">Uczniowie na stronach </w:t>
            </w:r>
            <w:r>
              <w:rPr>
                <w:lang w:eastAsia="pl-PL"/>
              </w:rPr>
              <w:t xml:space="preserve">stat.gov.pl </w:t>
            </w:r>
            <w:r w:rsidR="00F56106">
              <w:t xml:space="preserve">znajdą </w:t>
            </w:r>
            <w:r>
              <w:rPr>
                <w:lang w:eastAsia="pl-PL"/>
              </w:rPr>
              <w:t>najnowsze dane. Nauczyciel powinien wskazać ich temat lub dziedzinę.</w:t>
            </w:r>
          </w:p>
          <w:p w14:paraId="27393586" w14:textId="01C5F481" w:rsidR="00CC4E0C" w:rsidRPr="005138F7" w:rsidRDefault="00CC4E0C" w:rsidP="00E939CD">
            <w:pPr>
              <w:pStyle w:val="Bezodstpw"/>
            </w:pPr>
          </w:p>
        </w:tc>
      </w:tr>
      <w:tr w:rsidR="00CF0788" w:rsidRPr="005138F7" w14:paraId="4B2664FF" w14:textId="77777777" w:rsidTr="00CA1486">
        <w:tc>
          <w:tcPr>
            <w:tcW w:w="1883" w:type="dxa"/>
          </w:tcPr>
          <w:p w14:paraId="0E0C72F4" w14:textId="5E2869AF" w:rsidR="00CF0788" w:rsidRPr="00FB5D48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761F30">
              <w:rPr>
                <w:sz w:val="24"/>
                <w:szCs w:val="24"/>
              </w:rPr>
              <w:t>Spośród wielu</w:t>
            </w:r>
            <w:r w:rsidR="00BD04B7">
              <w:rPr>
                <w:sz w:val="24"/>
                <w:szCs w:val="24"/>
              </w:rPr>
              <w:t>,</w:t>
            </w:r>
            <w:r w:rsidRPr="00761F30">
              <w:rPr>
                <w:sz w:val="24"/>
                <w:szCs w:val="24"/>
              </w:rPr>
              <w:t xml:space="preserve"> czyli filtrowanie w arkuszu kalkulacyjnym</w:t>
            </w:r>
          </w:p>
        </w:tc>
        <w:tc>
          <w:tcPr>
            <w:tcW w:w="352" w:type="dxa"/>
          </w:tcPr>
          <w:p w14:paraId="0EA2B40A" w14:textId="2BEAD5BC" w:rsidR="00CF0788" w:rsidRPr="005138F7" w:rsidRDefault="00E726A3" w:rsidP="00E939CD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12E19C5B" w14:textId="2DEA8A1B" w:rsidR="00CF0788" w:rsidRPr="005138F7" w:rsidRDefault="00683B2C" w:rsidP="00E939CD">
            <w:pPr>
              <w:pStyle w:val="Bezodstpw"/>
            </w:pPr>
            <w:r>
              <w:t>II. 3c.</w:t>
            </w:r>
          </w:p>
        </w:tc>
        <w:tc>
          <w:tcPr>
            <w:tcW w:w="1843" w:type="dxa"/>
          </w:tcPr>
          <w:p w14:paraId="58F2619D" w14:textId="6468C4CE" w:rsidR="00771FC7" w:rsidRDefault="00A46A10" w:rsidP="00E939CD">
            <w:pPr>
              <w:pStyle w:val="Bezodstpw"/>
            </w:pPr>
            <w:r>
              <w:t>–</w:t>
            </w:r>
            <w:r w:rsidR="00F13394">
              <w:t xml:space="preserve"> poznanie metod i celu sortowania danych w tabelach arkusza</w:t>
            </w:r>
          </w:p>
          <w:p w14:paraId="79E434FF" w14:textId="2252F19F" w:rsidR="00F13394" w:rsidRDefault="00A46A10" w:rsidP="00E939CD">
            <w:pPr>
              <w:pStyle w:val="Bezodstpw"/>
            </w:pPr>
            <w:r>
              <w:t>–</w:t>
            </w:r>
            <w:r w:rsidR="00F13394">
              <w:t xml:space="preserve"> poznanie metod</w:t>
            </w:r>
            <w:r w:rsidR="002D5D52">
              <w:t>, opcji</w:t>
            </w:r>
            <w:r w:rsidR="00F13394">
              <w:t xml:space="preserve"> i celu </w:t>
            </w:r>
            <w:r w:rsidR="002D5D52">
              <w:t>filtrowania</w:t>
            </w:r>
            <w:r w:rsidR="00F13394">
              <w:t xml:space="preserve"> danych w arkuszu</w:t>
            </w:r>
          </w:p>
          <w:p w14:paraId="69704068" w14:textId="630C31FB" w:rsidR="002D5D52" w:rsidRDefault="00A46A10" w:rsidP="00E939CD">
            <w:pPr>
              <w:pStyle w:val="Bezodstpw"/>
            </w:pPr>
            <w:r>
              <w:t>–</w:t>
            </w:r>
            <w:r w:rsidR="002D5D52">
              <w:t xml:space="preserve"> poznanie działania </w:t>
            </w:r>
            <w:proofErr w:type="spellStart"/>
            <w:r w:rsidR="002D5D52">
              <w:t>Fragmentatora</w:t>
            </w:r>
            <w:proofErr w:type="spellEnd"/>
            <w:r w:rsidR="002D5D52">
              <w:t xml:space="preserve"> w arkuszu Excel</w:t>
            </w:r>
            <w:r w:rsidR="00F56106">
              <w:t>.</w:t>
            </w:r>
          </w:p>
          <w:p w14:paraId="743815CA" w14:textId="2F9B74FF" w:rsidR="00F13394" w:rsidRPr="005138F7" w:rsidRDefault="00F13394" w:rsidP="00E939CD">
            <w:pPr>
              <w:pStyle w:val="Bezodstpw"/>
            </w:pPr>
          </w:p>
        </w:tc>
        <w:tc>
          <w:tcPr>
            <w:tcW w:w="3232" w:type="dxa"/>
          </w:tcPr>
          <w:p w14:paraId="33FE4AC5" w14:textId="52F6B05C" w:rsidR="007E2AE6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95B6D">
              <w:rPr>
                <w:lang w:eastAsia="pl-PL"/>
              </w:rPr>
              <w:t xml:space="preserve"> </w:t>
            </w:r>
            <w:r w:rsidR="005E6AE0">
              <w:rPr>
                <w:lang w:eastAsia="pl-PL"/>
              </w:rPr>
              <w:t xml:space="preserve">odejmowanie decyzji dotyczących </w:t>
            </w:r>
            <w:r w:rsidR="005C5968">
              <w:rPr>
                <w:lang w:eastAsia="pl-PL"/>
              </w:rPr>
              <w:t>wyboru</w:t>
            </w:r>
            <w:r w:rsidR="005E6AE0">
              <w:rPr>
                <w:lang w:eastAsia="pl-PL"/>
              </w:rPr>
              <w:t xml:space="preserve"> danego rodzaju filtra</w:t>
            </w:r>
            <w:r w:rsidR="003A5BAB">
              <w:rPr>
                <w:lang w:eastAsia="pl-PL"/>
              </w:rPr>
              <w:t xml:space="preserve"> na podstawie analizy potrzeb i celu do osiągnięcia</w:t>
            </w:r>
          </w:p>
          <w:p w14:paraId="32F38F9E" w14:textId="73733F55" w:rsidR="003A5BAB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95B6D">
              <w:rPr>
                <w:lang w:eastAsia="pl-PL"/>
              </w:rPr>
              <w:t xml:space="preserve"> w</w:t>
            </w:r>
            <w:r w:rsidR="003A5BAB">
              <w:rPr>
                <w:lang w:eastAsia="pl-PL"/>
              </w:rPr>
              <w:t xml:space="preserve">ykorzystanie narzędzi arkusza do filtrowania informacji </w:t>
            </w:r>
            <w:r w:rsidR="00F56106">
              <w:rPr>
                <w:lang w:eastAsia="pl-PL"/>
              </w:rPr>
              <w:t xml:space="preserve">wyświetlanych </w:t>
            </w:r>
            <w:r w:rsidR="003A5BAB">
              <w:rPr>
                <w:lang w:eastAsia="pl-PL"/>
              </w:rPr>
              <w:t>w tabelach</w:t>
            </w:r>
          </w:p>
          <w:p w14:paraId="189223B7" w14:textId="7EFEB3D3" w:rsidR="005C5968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95B6D">
              <w:rPr>
                <w:lang w:eastAsia="pl-PL"/>
              </w:rPr>
              <w:t xml:space="preserve"> z</w:t>
            </w:r>
            <w:r w:rsidR="005C5968">
              <w:rPr>
                <w:lang w:eastAsia="pl-PL"/>
              </w:rPr>
              <w:t xml:space="preserve">astosowanie znanych z matematyki pojęć </w:t>
            </w:r>
            <w:r w:rsidR="005C5968" w:rsidRPr="00A1606B">
              <w:rPr>
                <w:i/>
                <w:iCs/>
                <w:lang w:eastAsia="pl-PL"/>
              </w:rPr>
              <w:t>koniunkcja</w:t>
            </w:r>
            <w:r w:rsidR="005C5968">
              <w:rPr>
                <w:lang w:eastAsia="pl-PL"/>
              </w:rPr>
              <w:t xml:space="preserve"> i </w:t>
            </w:r>
            <w:r w:rsidR="005C5968" w:rsidRPr="00A1606B">
              <w:rPr>
                <w:i/>
                <w:iCs/>
                <w:lang w:eastAsia="pl-PL"/>
              </w:rPr>
              <w:t>alternatywa</w:t>
            </w:r>
            <w:r w:rsidR="005C5968">
              <w:rPr>
                <w:lang w:eastAsia="pl-PL"/>
              </w:rPr>
              <w:t xml:space="preserve"> w procesie filtrowania</w:t>
            </w:r>
          </w:p>
          <w:p w14:paraId="26A8D235" w14:textId="65D64171" w:rsidR="00A1606B" w:rsidRPr="005138F7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95B6D">
              <w:rPr>
                <w:lang w:eastAsia="pl-PL"/>
              </w:rPr>
              <w:t xml:space="preserve"> w</w:t>
            </w:r>
            <w:r w:rsidR="00A1606B">
              <w:rPr>
                <w:lang w:eastAsia="pl-PL"/>
              </w:rPr>
              <w:t xml:space="preserve">łaściwe użycie </w:t>
            </w:r>
            <w:proofErr w:type="spellStart"/>
            <w:r w:rsidR="00A1606B">
              <w:rPr>
                <w:lang w:eastAsia="pl-PL"/>
              </w:rPr>
              <w:t>Fragmentatora</w:t>
            </w:r>
            <w:proofErr w:type="spellEnd"/>
          </w:p>
        </w:tc>
        <w:tc>
          <w:tcPr>
            <w:tcW w:w="1701" w:type="dxa"/>
          </w:tcPr>
          <w:p w14:paraId="3594FD6B" w14:textId="6EA2D18D" w:rsidR="00CF0788" w:rsidRPr="005138F7" w:rsidRDefault="0063743F" w:rsidP="00E939CD">
            <w:pPr>
              <w:pStyle w:val="Bezodstpw"/>
            </w:pPr>
            <w:r>
              <w:t>Ćwiczenie z wykorzystaniem tabeli importowanej na poprzedniej lekcji lub udostępnionej przez nauczyciela</w:t>
            </w:r>
            <w:r w:rsidR="00CF542E"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14:paraId="02E7D47A" w14:textId="77777777" w:rsidR="00CF542E" w:rsidRDefault="00CF542E" w:rsidP="00CF542E">
            <w:pPr>
              <w:pStyle w:val="Bezodstpw"/>
            </w:pPr>
            <w:r>
              <w:t>Aplikacja Operon 45.</w:t>
            </w:r>
          </w:p>
          <w:p w14:paraId="12CF0DA9" w14:textId="09874511" w:rsidR="00CF542E" w:rsidRDefault="00CF542E" w:rsidP="00CF542E">
            <w:pPr>
              <w:pStyle w:val="Bezodstpw"/>
              <w:rPr>
                <w:lang w:eastAsia="pl-PL"/>
              </w:rPr>
            </w:pPr>
            <w:r>
              <w:t>Tabele z wieloma danymi.</w:t>
            </w:r>
          </w:p>
          <w:p w14:paraId="2FCAB442" w14:textId="4DCA7403" w:rsidR="00CF0788" w:rsidRPr="005138F7" w:rsidRDefault="00CF542E" w:rsidP="00CF542E">
            <w:pPr>
              <w:pStyle w:val="Bezodstpw"/>
            </w:pPr>
            <w:r>
              <w:t>Arkusz kalkulacyjny z pakietu biurowego Office</w:t>
            </w:r>
            <w:r w:rsidR="00D47D23">
              <w:t>.</w:t>
            </w:r>
          </w:p>
        </w:tc>
        <w:tc>
          <w:tcPr>
            <w:tcW w:w="2410" w:type="dxa"/>
          </w:tcPr>
          <w:p w14:paraId="6CB8DC76" w14:textId="77777777" w:rsidR="00CF0788" w:rsidRDefault="00020570" w:rsidP="00E939CD">
            <w:pPr>
              <w:pStyle w:val="Bezodstpw"/>
            </w:pPr>
            <w:r>
              <w:t xml:space="preserve">Wszyscy uczniowie pracują na tej samej tabeli zawierającej wiele danych. </w:t>
            </w:r>
          </w:p>
          <w:p w14:paraId="0E721F45" w14:textId="502FBBA7" w:rsidR="00020570" w:rsidRPr="005138F7" w:rsidRDefault="00020570" w:rsidP="00E939CD">
            <w:pPr>
              <w:pStyle w:val="Bezodstpw"/>
            </w:pPr>
            <w:r>
              <w:t>Samodzielnie dobierają filtry do konkretnych zadań na podstawie podręcznika.</w:t>
            </w:r>
          </w:p>
        </w:tc>
      </w:tr>
      <w:tr w:rsidR="00CF0788" w:rsidRPr="005138F7" w14:paraId="44A5E367" w14:textId="77777777" w:rsidTr="00CA1486">
        <w:tc>
          <w:tcPr>
            <w:tcW w:w="1883" w:type="dxa"/>
          </w:tcPr>
          <w:p w14:paraId="691F0A8D" w14:textId="3BD63477" w:rsidR="00CF0788" w:rsidRPr="00FB5D48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761F30">
              <w:rPr>
                <w:sz w:val="24"/>
                <w:szCs w:val="24"/>
              </w:rPr>
              <w:t>Z eksperymentu do arkusza, czyli analiza danych z doświadczenia</w:t>
            </w:r>
          </w:p>
        </w:tc>
        <w:tc>
          <w:tcPr>
            <w:tcW w:w="352" w:type="dxa"/>
          </w:tcPr>
          <w:p w14:paraId="66E4B423" w14:textId="6B1645B7" w:rsidR="00CF0788" w:rsidRPr="005138F7" w:rsidRDefault="00E726A3" w:rsidP="00E939CD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6EDF98A6" w14:textId="346F33E1" w:rsidR="00CF0788" w:rsidRPr="005138F7" w:rsidRDefault="00683B2C" w:rsidP="00E939CD">
            <w:pPr>
              <w:pStyle w:val="Bezodstpw"/>
            </w:pPr>
            <w:r>
              <w:t>II. 3c.</w:t>
            </w:r>
          </w:p>
        </w:tc>
        <w:tc>
          <w:tcPr>
            <w:tcW w:w="1843" w:type="dxa"/>
          </w:tcPr>
          <w:p w14:paraId="377CC5B7" w14:textId="77777777" w:rsidR="00803FB1" w:rsidRDefault="00B42862" w:rsidP="00E939CD">
            <w:pPr>
              <w:pStyle w:val="Bezodstpw"/>
            </w:pPr>
            <w:r>
              <w:t>Przeprowadzenie doświadczenia polegającego na symulacji zjawiska losowego.</w:t>
            </w:r>
          </w:p>
          <w:p w14:paraId="12F014C3" w14:textId="65D317A1" w:rsidR="00B42862" w:rsidRPr="005138F7" w:rsidRDefault="00B42862" w:rsidP="00E939CD">
            <w:pPr>
              <w:pStyle w:val="Bezodstpw"/>
            </w:pPr>
            <w:r>
              <w:t>Opracowanie wyników doświadczenia z wykorzystaniem arkusza kalkulacyjnego</w:t>
            </w:r>
            <w:r w:rsidR="00F56106">
              <w:t>.</w:t>
            </w:r>
          </w:p>
        </w:tc>
        <w:tc>
          <w:tcPr>
            <w:tcW w:w="3232" w:type="dxa"/>
          </w:tcPr>
          <w:p w14:paraId="7BE41DEC" w14:textId="67996D9B" w:rsidR="00065EFE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56D62">
              <w:rPr>
                <w:lang w:eastAsia="pl-PL"/>
              </w:rPr>
              <w:t xml:space="preserve"> wykorzystanie generatora liczb pseudolosowych w doświadczeniach</w:t>
            </w:r>
          </w:p>
          <w:p w14:paraId="2C19E7E4" w14:textId="040EC02F" w:rsidR="00F56D62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56D62">
              <w:rPr>
                <w:lang w:eastAsia="pl-PL"/>
              </w:rPr>
              <w:t xml:space="preserve"> badanie wpływu ilości przeprowadzonych doświadczeń na dokładność </w:t>
            </w:r>
            <w:r w:rsidR="00DD1942">
              <w:rPr>
                <w:lang w:eastAsia="pl-PL"/>
              </w:rPr>
              <w:t>wyników i ich analizę</w:t>
            </w:r>
          </w:p>
          <w:p w14:paraId="6E4218B0" w14:textId="32669DF0" w:rsidR="00DD1942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D1942">
              <w:rPr>
                <w:lang w:eastAsia="pl-PL"/>
              </w:rPr>
              <w:t xml:space="preserve"> projektowanie arkuszy do zastosowań w zbieraniu danych i analizie </w:t>
            </w:r>
            <w:r w:rsidR="00D40DA8">
              <w:rPr>
                <w:lang w:eastAsia="pl-PL"/>
              </w:rPr>
              <w:t>podczas doświadczeń</w:t>
            </w:r>
            <w:r w:rsidR="00F56106">
              <w:rPr>
                <w:lang w:eastAsia="pl-PL"/>
              </w:rPr>
              <w:t>,</w:t>
            </w:r>
            <w:r w:rsidR="00D40DA8">
              <w:rPr>
                <w:lang w:eastAsia="pl-PL"/>
              </w:rPr>
              <w:t xml:space="preserve"> np. fizycznych</w:t>
            </w:r>
          </w:p>
          <w:p w14:paraId="1F594B71" w14:textId="25C5E0D9" w:rsidR="00D40DA8" w:rsidRPr="005138F7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40DA8">
              <w:rPr>
                <w:lang w:eastAsia="pl-PL"/>
              </w:rPr>
              <w:t xml:space="preserve"> prawidłowy, pod kątem analizy wyników, sposób wizualizacji danych</w:t>
            </w:r>
          </w:p>
        </w:tc>
        <w:tc>
          <w:tcPr>
            <w:tcW w:w="1701" w:type="dxa"/>
          </w:tcPr>
          <w:p w14:paraId="3E03B1F0" w14:textId="77777777" w:rsidR="00CF0788" w:rsidRDefault="005E47AE" w:rsidP="007D1C15">
            <w:pPr>
              <w:pStyle w:val="Bezodstpw"/>
            </w:pPr>
            <w:r>
              <w:t>Prezentacja działania symulatora rzutu kostką ze wskazaniem użycia generatora liczb pseudolosowych</w:t>
            </w:r>
          </w:p>
          <w:p w14:paraId="3FAFF648" w14:textId="0E21DDFB" w:rsidR="005E47AE" w:rsidRPr="005138F7" w:rsidRDefault="005E47AE" w:rsidP="007D1C15">
            <w:pPr>
              <w:pStyle w:val="Bezodstpw"/>
            </w:pPr>
            <w:r>
              <w:t xml:space="preserve">Ćwiczenie polegające na </w:t>
            </w:r>
            <w:r w:rsidR="00D44B54">
              <w:t>zmianie rezystancji oporników z przykładu z podręcznika.</w:t>
            </w:r>
          </w:p>
        </w:tc>
        <w:tc>
          <w:tcPr>
            <w:tcW w:w="1701" w:type="dxa"/>
          </w:tcPr>
          <w:p w14:paraId="39EFB768" w14:textId="77777777" w:rsidR="00CF0788" w:rsidRDefault="0045713C" w:rsidP="00E939CD">
            <w:pPr>
              <w:pStyle w:val="Bezodstpw"/>
            </w:pPr>
            <w:r>
              <w:t>Arkusz kalkulacyjny z pakietu biurowego Office.</w:t>
            </w:r>
          </w:p>
          <w:p w14:paraId="5C8805E4" w14:textId="10BDB6D8" w:rsidR="0045713C" w:rsidRPr="005138F7" w:rsidRDefault="0045713C" w:rsidP="00E939CD">
            <w:pPr>
              <w:pStyle w:val="Bezodstpw"/>
            </w:pPr>
            <w:r>
              <w:t>Arkusz symulujący rzut kostką.</w:t>
            </w:r>
          </w:p>
        </w:tc>
        <w:tc>
          <w:tcPr>
            <w:tcW w:w="2410" w:type="dxa"/>
          </w:tcPr>
          <w:p w14:paraId="4B1CFEBA" w14:textId="7A19B228" w:rsidR="00CF0788" w:rsidRDefault="00D44B54" w:rsidP="00E939CD">
            <w:pPr>
              <w:pStyle w:val="Bezodstpw"/>
            </w:pPr>
            <w:r>
              <w:t>Nauczyciel przedstawia doświadczenie z rzutem kostką</w:t>
            </w:r>
            <w:r w:rsidR="00F56106">
              <w:t>,</w:t>
            </w:r>
            <w:r>
              <w:t xml:space="preserve"> ustawiając różne liczby </w:t>
            </w:r>
            <w:r w:rsidR="00785E28">
              <w:t>rzutów.</w:t>
            </w:r>
          </w:p>
          <w:p w14:paraId="6956DE95" w14:textId="334FA472" w:rsidR="00785E28" w:rsidRPr="005138F7" w:rsidRDefault="00785E28" w:rsidP="00E939CD">
            <w:pPr>
              <w:pStyle w:val="Bezodstpw"/>
            </w:pPr>
            <w:r>
              <w:t>Przed ćwiczeniem z obwodem elektrycznym krótkie przypomnienie podstawowych praw fizyki dotyczących danego obwodu elektrycznego</w:t>
            </w:r>
            <w:r w:rsidR="0045713C">
              <w:t>.</w:t>
            </w:r>
          </w:p>
        </w:tc>
      </w:tr>
      <w:tr w:rsidR="001950A1" w:rsidRPr="005138F7" w14:paraId="37066E44" w14:textId="77777777" w:rsidTr="00CA1486">
        <w:tc>
          <w:tcPr>
            <w:tcW w:w="1883" w:type="dxa"/>
          </w:tcPr>
          <w:p w14:paraId="088FEB4A" w14:textId="5220782C" w:rsidR="006420B2" w:rsidRPr="0030148D" w:rsidRDefault="008D79BC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Edytor grafiki w pracy zawodowej, czyli tworzymy reklamę</w:t>
            </w:r>
          </w:p>
        </w:tc>
        <w:tc>
          <w:tcPr>
            <w:tcW w:w="352" w:type="dxa"/>
          </w:tcPr>
          <w:p w14:paraId="14421E46" w14:textId="507D7511" w:rsidR="001950A1" w:rsidRPr="005138F7" w:rsidRDefault="00E726A3" w:rsidP="00E939CD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4790133C" w14:textId="296C6A4D" w:rsidR="00CE75B3" w:rsidRPr="005138F7" w:rsidRDefault="00CE7B3C" w:rsidP="00E939CD">
            <w:pPr>
              <w:pStyle w:val="Bezodstpw"/>
            </w:pPr>
            <w:r>
              <w:t>II.3.</w:t>
            </w:r>
          </w:p>
        </w:tc>
        <w:tc>
          <w:tcPr>
            <w:tcW w:w="1843" w:type="dxa"/>
          </w:tcPr>
          <w:p w14:paraId="4DE4119B" w14:textId="77777777" w:rsidR="00C93706" w:rsidRDefault="000F1131" w:rsidP="00E939CD">
            <w:pPr>
              <w:pStyle w:val="Bezodstpw"/>
            </w:pPr>
            <w:r>
              <w:t>Sprawdzenie w praktyce zastosowań mechanizmu warstw w edytorach grafiki.</w:t>
            </w:r>
          </w:p>
          <w:p w14:paraId="7D3EBA49" w14:textId="3B58F92C" w:rsidR="000F1131" w:rsidRPr="005138F7" w:rsidRDefault="000F1131" w:rsidP="00E939CD">
            <w:pPr>
              <w:pStyle w:val="Bezodstpw"/>
            </w:pPr>
            <w:r>
              <w:t>Przygotowanie reklamy graficznej</w:t>
            </w:r>
            <w:r w:rsidR="0036273B">
              <w:t>.</w:t>
            </w:r>
          </w:p>
        </w:tc>
        <w:tc>
          <w:tcPr>
            <w:tcW w:w="3232" w:type="dxa"/>
          </w:tcPr>
          <w:p w14:paraId="4CEC0DF0" w14:textId="11648B6C" w:rsidR="006D0BC0" w:rsidRDefault="00A46A10" w:rsidP="00E939CD">
            <w:pPr>
              <w:pStyle w:val="Bezodstpw"/>
            </w:pPr>
            <w:r>
              <w:t>–</w:t>
            </w:r>
            <w:r w:rsidR="0036273B">
              <w:t xml:space="preserve"> praktyczne posługiwanie się warstwami w projekcie graficznym</w:t>
            </w:r>
          </w:p>
          <w:p w14:paraId="2F3DAF46" w14:textId="5920ADFD" w:rsidR="0036273B" w:rsidRPr="005138F7" w:rsidRDefault="00A46A10" w:rsidP="00E939CD">
            <w:pPr>
              <w:pStyle w:val="Bezodstpw"/>
            </w:pPr>
            <w:r>
              <w:t>–</w:t>
            </w:r>
            <w:r w:rsidR="0036273B">
              <w:t xml:space="preserve"> </w:t>
            </w:r>
            <w:r w:rsidR="00D22878">
              <w:t>świadome użycie skalowania, przemieszczania</w:t>
            </w:r>
            <w:r w:rsidR="001F3D5F">
              <w:t>, obracania</w:t>
            </w:r>
            <w:r w:rsidR="00D22878">
              <w:t xml:space="preserve"> i innych operacji na warstwach w celu uzyskania zamierzonego efektu wizualnego</w:t>
            </w:r>
          </w:p>
        </w:tc>
        <w:tc>
          <w:tcPr>
            <w:tcW w:w="1701" w:type="dxa"/>
          </w:tcPr>
          <w:p w14:paraId="67AB8EDF" w14:textId="6F763439" w:rsidR="00836B06" w:rsidRPr="005138F7" w:rsidRDefault="00C93196" w:rsidP="00E939CD">
            <w:pPr>
              <w:pStyle w:val="Bezodstpw"/>
            </w:pPr>
            <w:r>
              <w:t>Krótkie wprowadzenie na podstawie przykł</w:t>
            </w:r>
            <w:r w:rsidR="00727471">
              <w:t>a</w:t>
            </w:r>
            <w:r>
              <w:t xml:space="preserve">dów z </w:t>
            </w:r>
            <w:r w:rsidR="00F56106">
              <w:t xml:space="preserve">aplikacji </w:t>
            </w:r>
            <w:r>
              <w:t>Operon 45 dotyczące właściwego użycia warstw</w:t>
            </w:r>
            <w:r w:rsidR="00727471">
              <w:t xml:space="preserve">. </w:t>
            </w:r>
            <w:r w:rsidR="00931FB9">
              <w:t>Metoda projektu</w:t>
            </w:r>
            <w:r w:rsidR="001F3D5F">
              <w:t>.</w:t>
            </w:r>
          </w:p>
        </w:tc>
        <w:tc>
          <w:tcPr>
            <w:tcW w:w="1701" w:type="dxa"/>
          </w:tcPr>
          <w:p w14:paraId="2F5E0952" w14:textId="45986794" w:rsidR="001F3D5F" w:rsidRDefault="001F3D5F" w:rsidP="001F3D5F">
            <w:pPr>
              <w:pStyle w:val="Bezodstpw"/>
            </w:pPr>
            <w:r>
              <w:t>Aplikacja Operon 45.</w:t>
            </w:r>
          </w:p>
          <w:p w14:paraId="02CA7BFA" w14:textId="24BE62A0" w:rsidR="001F3D5F" w:rsidRDefault="001F3D5F" w:rsidP="001F3D5F">
            <w:pPr>
              <w:pStyle w:val="Bezodstpw"/>
            </w:pPr>
            <w:r>
              <w:t>Edytor grafiki rastrowej operujący na warstwach</w:t>
            </w:r>
            <w:r w:rsidR="00F56106">
              <w:t>,</w:t>
            </w:r>
            <w:r>
              <w:t xml:space="preserve"> np. GIMP</w:t>
            </w:r>
            <w:r w:rsidR="00C93196">
              <w:t xml:space="preserve"> lub chmurowy pixlr.com</w:t>
            </w:r>
            <w:r w:rsidR="00727471">
              <w:t>. Pliki graficzne do montażu projektu graficznego.</w:t>
            </w:r>
          </w:p>
          <w:p w14:paraId="5B12328B" w14:textId="59E156AA" w:rsidR="001450C6" w:rsidRPr="005138F7" w:rsidRDefault="001450C6" w:rsidP="00E939CD">
            <w:pPr>
              <w:pStyle w:val="Bezodstpw"/>
            </w:pPr>
          </w:p>
        </w:tc>
        <w:tc>
          <w:tcPr>
            <w:tcW w:w="2410" w:type="dxa"/>
          </w:tcPr>
          <w:p w14:paraId="3FC044E0" w14:textId="3A60B63E" w:rsidR="001950A1" w:rsidRDefault="00727471" w:rsidP="00E939CD">
            <w:pPr>
              <w:pStyle w:val="Bezodstpw"/>
            </w:pPr>
            <w:r>
              <w:t>Projekt jest obszerny</w:t>
            </w:r>
            <w:r w:rsidR="00F56106">
              <w:t>,</w:t>
            </w:r>
            <w:r>
              <w:t xml:space="preserve"> więc wprowadzenie powinno być krótkie ze wskazaniem najważniejszych aspektów operowania na warstwach</w:t>
            </w:r>
            <w:r w:rsidR="00931FB9">
              <w:t xml:space="preserve">. </w:t>
            </w:r>
          </w:p>
          <w:p w14:paraId="2800057A" w14:textId="2B3C437D" w:rsidR="00931FB9" w:rsidRDefault="00931FB9" w:rsidP="00E939CD">
            <w:pPr>
              <w:pStyle w:val="Bezodstpw"/>
            </w:pPr>
            <w:r>
              <w:t>Należy przygotować pliki graficzne</w:t>
            </w:r>
            <w:r w:rsidR="00F56106">
              <w:t>,</w:t>
            </w:r>
            <w:r>
              <w:t xml:space="preserve"> np. z aplikacji Operon 45. Projekt może być kończony w formie zadania domowego.</w:t>
            </w:r>
          </w:p>
          <w:p w14:paraId="3ACFF852" w14:textId="77777777" w:rsidR="00F25B62" w:rsidRDefault="00F25B62" w:rsidP="00E939CD">
            <w:pPr>
              <w:pStyle w:val="Bezodstpw"/>
            </w:pPr>
          </w:p>
          <w:p w14:paraId="6429EA17" w14:textId="41F5D984" w:rsidR="00F25B62" w:rsidRPr="00FD2CAC" w:rsidRDefault="00F25B62" w:rsidP="00E939CD">
            <w:pPr>
              <w:pStyle w:val="Bezodstpw"/>
              <w:rPr>
                <w:b/>
                <w:bCs/>
              </w:rPr>
            </w:pPr>
            <w:r w:rsidRPr="00FD2CAC">
              <w:rPr>
                <w:b/>
                <w:bCs/>
              </w:rPr>
              <w:t>Uczniowie w ramach zadania domowego powinni założyć niekomercyjne konta w chmurze prezi</w:t>
            </w:r>
            <w:r w:rsidR="006A3CA9" w:rsidRPr="00FD2CAC">
              <w:rPr>
                <w:b/>
                <w:bCs/>
              </w:rPr>
              <w:t>.com</w:t>
            </w:r>
            <w:r w:rsidR="00040339">
              <w:rPr>
                <w:b/>
                <w:bCs/>
              </w:rPr>
              <w:t xml:space="preserve"> oraz przygotować materiały do prezentacji na zadany temat</w:t>
            </w:r>
            <w:r w:rsidR="00F56106">
              <w:rPr>
                <w:b/>
                <w:bCs/>
              </w:rPr>
              <w:t>,</w:t>
            </w:r>
            <w:r w:rsidR="00040339">
              <w:rPr>
                <w:b/>
                <w:bCs/>
              </w:rPr>
              <w:t xml:space="preserve"> np. związany z jednym z przedmiotów szkolnych.</w:t>
            </w:r>
          </w:p>
        </w:tc>
      </w:tr>
      <w:tr w:rsidR="001950A1" w:rsidRPr="005138F7" w14:paraId="61B5790A" w14:textId="77777777" w:rsidTr="00CA1486">
        <w:tc>
          <w:tcPr>
            <w:tcW w:w="1883" w:type="dxa"/>
          </w:tcPr>
          <w:p w14:paraId="252FE95D" w14:textId="4E71DA3D" w:rsidR="006420B2" w:rsidRPr="0030148D" w:rsidRDefault="007E74E7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7E74E7">
              <w:rPr>
                <w:sz w:val="24"/>
                <w:szCs w:val="24"/>
              </w:rPr>
              <w:t>Reklama jest ważna, czyli jak wykonać atrakcyjną prezentację</w:t>
            </w:r>
          </w:p>
        </w:tc>
        <w:tc>
          <w:tcPr>
            <w:tcW w:w="352" w:type="dxa"/>
          </w:tcPr>
          <w:p w14:paraId="3A185573" w14:textId="7800E31E" w:rsidR="001950A1" w:rsidRPr="005138F7" w:rsidRDefault="00E726A3" w:rsidP="00E939CD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5292ED40" w14:textId="47955985" w:rsidR="001950A1" w:rsidRPr="005138F7" w:rsidRDefault="000C6ADC" w:rsidP="00E939CD">
            <w:pPr>
              <w:pStyle w:val="Bezodstpw"/>
            </w:pPr>
            <w:r>
              <w:t>II. 3e.</w:t>
            </w:r>
          </w:p>
        </w:tc>
        <w:tc>
          <w:tcPr>
            <w:tcW w:w="1843" w:type="dxa"/>
          </w:tcPr>
          <w:p w14:paraId="5A1C90B0" w14:textId="77777777" w:rsidR="006D5245" w:rsidRDefault="00C27599" w:rsidP="00E939CD">
            <w:pPr>
              <w:pStyle w:val="Bezodstpw"/>
            </w:pPr>
            <w:r>
              <w:t>Poznanie alternatywnych do PowerPoint programów do edycji prezentacji.</w:t>
            </w:r>
          </w:p>
          <w:p w14:paraId="6F166764" w14:textId="77777777" w:rsidR="00C27599" w:rsidRDefault="00C27599" w:rsidP="00E939CD">
            <w:pPr>
              <w:pStyle w:val="Bezodstpw"/>
            </w:pPr>
            <w:r>
              <w:t xml:space="preserve">Poznanie znaczenia i metod tworzenia </w:t>
            </w:r>
            <w:r>
              <w:lastRenderedPageBreak/>
              <w:t>scenariusza prezentacji</w:t>
            </w:r>
            <w:r w:rsidR="001137C9">
              <w:t>.</w:t>
            </w:r>
          </w:p>
          <w:p w14:paraId="68CB2098" w14:textId="518C888B" w:rsidR="00CD664C" w:rsidRPr="005138F7" w:rsidRDefault="00CD664C" w:rsidP="00E939CD">
            <w:pPr>
              <w:pStyle w:val="Bezodstpw"/>
            </w:pPr>
            <w:r>
              <w:t>Kształtowanie umiejętności pracy w zespole.</w:t>
            </w:r>
          </w:p>
        </w:tc>
        <w:tc>
          <w:tcPr>
            <w:tcW w:w="3232" w:type="dxa"/>
          </w:tcPr>
          <w:p w14:paraId="4AFBA6F3" w14:textId="55BFB9F8" w:rsidR="00516309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1137C9">
              <w:rPr>
                <w:lang w:eastAsia="pl-PL"/>
              </w:rPr>
              <w:t xml:space="preserve"> tworzenie scenariusza prezentacji w zależności od jej przeznaczenia i typu odbiorców</w:t>
            </w:r>
          </w:p>
          <w:p w14:paraId="3E5A10D5" w14:textId="374E50FC" w:rsidR="001137C9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137C9">
              <w:rPr>
                <w:lang w:eastAsia="pl-PL"/>
              </w:rPr>
              <w:t xml:space="preserve"> posługiwanie się narzędziami edytorów prezentacji</w:t>
            </w:r>
            <w:r w:rsidR="00F56106">
              <w:rPr>
                <w:lang w:eastAsia="pl-PL"/>
              </w:rPr>
              <w:t>,</w:t>
            </w:r>
            <w:r w:rsidR="001137C9">
              <w:rPr>
                <w:lang w:eastAsia="pl-PL"/>
              </w:rPr>
              <w:t xml:space="preserve"> w tym także w chmurze</w:t>
            </w:r>
          </w:p>
          <w:p w14:paraId="29810134" w14:textId="5285B0FB" w:rsidR="001137C9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5B62">
              <w:rPr>
                <w:lang w:eastAsia="pl-PL"/>
              </w:rPr>
              <w:t xml:space="preserve"> wykonanie prezentacji zgodnej ze scenariuszem</w:t>
            </w:r>
          </w:p>
          <w:p w14:paraId="7071BAFA" w14:textId="6DE37A6D" w:rsidR="00EE622A" w:rsidRPr="005138F7" w:rsidRDefault="00A46A10" w:rsidP="00E939C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EE622A">
              <w:rPr>
                <w:lang w:eastAsia="pl-PL"/>
              </w:rPr>
              <w:t xml:space="preserve"> praca w zespole</w:t>
            </w:r>
          </w:p>
        </w:tc>
        <w:tc>
          <w:tcPr>
            <w:tcW w:w="1701" w:type="dxa"/>
          </w:tcPr>
          <w:p w14:paraId="19D53176" w14:textId="65CB1BC4" w:rsidR="001950A1" w:rsidRPr="005138F7" w:rsidRDefault="00F25B62" w:rsidP="008D58FA">
            <w:pPr>
              <w:pStyle w:val="Bezodstpw"/>
            </w:pPr>
            <w:r>
              <w:lastRenderedPageBreak/>
              <w:t xml:space="preserve">Metoda projektu </w:t>
            </w:r>
            <w:r w:rsidR="00F07435">
              <w:t xml:space="preserve">(praca w niewielkich zespołach) </w:t>
            </w:r>
            <w:r>
              <w:t>– ćwiczenie z chmurą informatyczną.</w:t>
            </w:r>
          </w:p>
        </w:tc>
        <w:tc>
          <w:tcPr>
            <w:tcW w:w="1701" w:type="dxa"/>
          </w:tcPr>
          <w:p w14:paraId="2337BEFB" w14:textId="77777777" w:rsidR="00E54F21" w:rsidRDefault="00FD2CAC" w:rsidP="00E939CD">
            <w:pPr>
              <w:pStyle w:val="Bezodstpw"/>
            </w:pPr>
            <w:r>
              <w:t>Aplikacja Operon 45.</w:t>
            </w:r>
          </w:p>
          <w:p w14:paraId="2ECB0B6E" w14:textId="77777777" w:rsidR="00FD2CAC" w:rsidRDefault="00FD2CAC" w:rsidP="00E939CD">
            <w:pPr>
              <w:pStyle w:val="Bezodstpw"/>
            </w:pPr>
            <w:r>
              <w:t>Chmura prezi.com lub inna aplikacja do tworzenia prezentacji.</w:t>
            </w:r>
          </w:p>
          <w:p w14:paraId="22D74539" w14:textId="02672F4C" w:rsidR="000A2998" w:rsidRPr="005138F7" w:rsidRDefault="000A2998" w:rsidP="00E939CD">
            <w:pPr>
              <w:pStyle w:val="Bezodstpw"/>
            </w:pPr>
            <w:r>
              <w:lastRenderedPageBreak/>
              <w:t>Aplikacja Impress z pakietu LibreOffice</w:t>
            </w:r>
            <w:r w:rsidR="00D47D23">
              <w:t>.</w:t>
            </w:r>
          </w:p>
        </w:tc>
        <w:tc>
          <w:tcPr>
            <w:tcW w:w="2410" w:type="dxa"/>
          </w:tcPr>
          <w:p w14:paraId="47DE92F6" w14:textId="27296CA6" w:rsidR="001950A1" w:rsidRDefault="00F07435" w:rsidP="00E939CD">
            <w:pPr>
              <w:pStyle w:val="Bezodstpw"/>
            </w:pPr>
            <w:r>
              <w:lastRenderedPageBreak/>
              <w:t>Uczniowie wykonują prezentację w</w:t>
            </w:r>
            <w:r w:rsidR="00F56106">
              <w:t>edłu</w:t>
            </w:r>
            <w:r>
              <w:t xml:space="preserve">g przygotowanego scenariusza. Wskazane, by był to </w:t>
            </w:r>
            <w:r w:rsidR="006A4B4A">
              <w:t xml:space="preserve">aktualny </w:t>
            </w:r>
            <w:r>
              <w:t xml:space="preserve">temat związany z </w:t>
            </w:r>
            <w:r w:rsidR="006A4B4A">
              <w:t>jednym z przedmiotów szkolnych.</w:t>
            </w:r>
          </w:p>
          <w:p w14:paraId="37876EE1" w14:textId="3FACC1FA" w:rsidR="006A4B4A" w:rsidRPr="005138F7" w:rsidRDefault="006A4B4A" w:rsidP="00E939CD">
            <w:pPr>
              <w:pStyle w:val="Bezodstpw"/>
            </w:pPr>
            <w:r>
              <w:lastRenderedPageBreak/>
              <w:t>Ewentualne dokończenie w ramach pracy domowej.</w:t>
            </w:r>
          </w:p>
        </w:tc>
      </w:tr>
      <w:tr w:rsidR="000C6ADC" w:rsidRPr="005138F7" w14:paraId="034B3605" w14:textId="77777777" w:rsidTr="00CA1486">
        <w:tc>
          <w:tcPr>
            <w:tcW w:w="1883" w:type="dxa"/>
          </w:tcPr>
          <w:p w14:paraId="3FCBBA28" w14:textId="5BF048CD" w:rsidR="000C6ADC" w:rsidRPr="0030148D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2447D8">
              <w:rPr>
                <w:sz w:val="24"/>
                <w:szCs w:val="24"/>
              </w:rPr>
              <w:lastRenderedPageBreak/>
              <w:t>Prezentacja wideo, czyli jak przygotować prezentację filmową</w:t>
            </w:r>
          </w:p>
        </w:tc>
        <w:tc>
          <w:tcPr>
            <w:tcW w:w="352" w:type="dxa"/>
          </w:tcPr>
          <w:p w14:paraId="05B154F2" w14:textId="5515DCD9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7F14752B" w14:textId="2C090AD0" w:rsidR="000C6ADC" w:rsidRPr="005138F7" w:rsidRDefault="000C6ADC" w:rsidP="000C6ADC">
            <w:pPr>
              <w:pStyle w:val="Bezodstpw"/>
            </w:pPr>
            <w:r>
              <w:t>II. 3e.</w:t>
            </w:r>
          </w:p>
        </w:tc>
        <w:tc>
          <w:tcPr>
            <w:tcW w:w="1843" w:type="dxa"/>
          </w:tcPr>
          <w:p w14:paraId="2DEACB08" w14:textId="77777777" w:rsidR="000C6ADC" w:rsidRDefault="000C6ADC" w:rsidP="000C6ADC">
            <w:pPr>
              <w:pStyle w:val="Bezodstpw"/>
            </w:pPr>
            <w:r>
              <w:t>Opracowanie scenariusza krótkiego filmu.</w:t>
            </w:r>
          </w:p>
          <w:p w14:paraId="4EDFE7BC" w14:textId="7A5D1231" w:rsidR="000C6ADC" w:rsidRPr="005138F7" w:rsidRDefault="000C6ADC" w:rsidP="000C6ADC">
            <w:pPr>
              <w:pStyle w:val="Bezodstpw"/>
            </w:pPr>
            <w:r>
              <w:t>Wykorzystanie zasad tworzenia scenariusza i filmowania do stworzenia krótkiej formy filmowej.</w:t>
            </w:r>
          </w:p>
        </w:tc>
        <w:tc>
          <w:tcPr>
            <w:tcW w:w="3232" w:type="dxa"/>
          </w:tcPr>
          <w:p w14:paraId="7BDB7934" w14:textId="4ADCA15B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właściwe ustawienie kamer podczas rejestrowania materiału wideo</w:t>
            </w:r>
          </w:p>
          <w:p w14:paraId="09F9FE74" w14:textId="2C44F31B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wykorzystanie wiedzy o osi filmowej i planach filmowych</w:t>
            </w:r>
          </w:p>
          <w:p w14:paraId="5C8FDDCA" w14:textId="6C2F230E" w:rsidR="000C6ADC" w:rsidRPr="005138F7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wykorzystanie różnych urządzeń i metod rejestrujących obraz i dźwięk</w:t>
            </w:r>
            <w:r w:rsidR="00D47D23">
              <w:rPr>
                <w:lang w:eastAsia="pl-PL"/>
              </w:rPr>
              <w:t>,</w:t>
            </w:r>
            <w:r w:rsidR="000C6ADC">
              <w:rPr>
                <w:lang w:eastAsia="pl-PL"/>
              </w:rPr>
              <w:t xml:space="preserve"> w tym także smartfonów</w:t>
            </w:r>
          </w:p>
        </w:tc>
        <w:tc>
          <w:tcPr>
            <w:tcW w:w="1701" w:type="dxa"/>
          </w:tcPr>
          <w:p w14:paraId="07083550" w14:textId="179B7B4C" w:rsidR="000C6ADC" w:rsidRPr="005138F7" w:rsidRDefault="000C6ADC" w:rsidP="000C6ADC">
            <w:pPr>
              <w:pStyle w:val="Bezodstpw"/>
            </w:pPr>
            <w:r>
              <w:t>Prezentacja z wykładem.</w:t>
            </w:r>
          </w:p>
        </w:tc>
        <w:tc>
          <w:tcPr>
            <w:tcW w:w="1701" w:type="dxa"/>
          </w:tcPr>
          <w:p w14:paraId="78B1DA0D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60F1E3F9" w14:textId="3947A51D" w:rsidR="000C6ADC" w:rsidRPr="005138F7" w:rsidRDefault="000C6ADC" w:rsidP="000C6ADC">
            <w:pPr>
              <w:pStyle w:val="Bezodstpw"/>
            </w:pPr>
            <w:r>
              <w:t>Podręcznik.</w:t>
            </w:r>
          </w:p>
        </w:tc>
        <w:tc>
          <w:tcPr>
            <w:tcW w:w="2410" w:type="dxa"/>
          </w:tcPr>
          <w:p w14:paraId="38AEA2D9" w14:textId="77777777" w:rsidR="000C6ADC" w:rsidRDefault="000C6ADC" w:rsidP="000C6ADC">
            <w:pPr>
              <w:pStyle w:val="Bezodstpw"/>
            </w:pPr>
            <w:r>
              <w:t>Prezentację można ilustrować fragmentami filmów, reklam itp.</w:t>
            </w:r>
          </w:p>
          <w:p w14:paraId="3AC3C437" w14:textId="32E35F2F" w:rsidR="000C6ADC" w:rsidRPr="005138F7" w:rsidRDefault="000C6ADC" w:rsidP="000C6ADC">
            <w:pPr>
              <w:pStyle w:val="Bezodstpw"/>
            </w:pPr>
            <w:r>
              <w:t>Jeśli jest możliwość, to można wykorzystać kamerkę USB</w:t>
            </w:r>
            <w:r w:rsidR="00D47D23">
              <w:t>,</w:t>
            </w:r>
            <w:r>
              <w:t xml:space="preserve"> np. do prezentacji zagadnień osi filmowej lub planów.</w:t>
            </w:r>
          </w:p>
        </w:tc>
      </w:tr>
      <w:tr w:rsidR="000C6ADC" w:rsidRPr="005138F7" w14:paraId="765E14D2" w14:textId="77777777" w:rsidTr="00CA1486">
        <w:tc>
          <w:tcPr>
            <w:tcW w:w="1883" w:type="dxa"/>
          </w:tcPr>
          <w:p w14:paraId="5038B2C6" w14:textId="3DF595C8" w:rsidR="000C6ADC" w:rsidRPr="0030148D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2447D8">
              <w:rPr>
                <w:sz w:val="24"/>
                <w:szCs w:val="24"/>
              </w:rPr>
              <w:t>Multimedia w prezentacji, czyli dźwięk i film na slajdach</w:t>
            </w:r>
          </w:p>
        </w:tc>
        <w:tc>
          <w:tcPr>
            <w:tcW w:w="352" w:type="dxa"/>
          </w:tcPr>
          <w:p w14:paraId="2A2F3AEF" w14:textId="42C660DA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70F4B6F7" w14:textId="296C2AB0" w:rsidR="000C6ADC" w:rsidRPr="005138F7" w:rsidRDefault="000C6ADC" w:rsidP="000C6ADC">
            <w:pPr>
              <w:pStyle w:val="Bezodstpw"/>
            </w:pPr>
            <w:r>
              <w:t>II. 3e.</w:t>
            </w:r>
          </w:p>
        </w:tc>
        <w:tc>
          <w:tcPr>
            <w:tcW w:w="1843" w:type="dxa"/>
          </w:tcPr>
          <w:p w14:paraId="5F0C3717" w14:textId="77777777" w:rsidR="000C6ADC" w:rsidRDefault="000C6ADC" w:rsidP="000C6ADC">
            <w:pPr>
              <w:pStyle w:val="Bezodstpw"/>
            </w:pPr>
            <w:r>
              <w:t>Poznanie i wykorzystanie programów do rejestracji dźwięku.</w:t>
            </w:r>
          </w:p>
          <w:p w14:paraId="0D34C0D0" w14:textId="70C8EE1C" w:rsidR="000C6ADC" w:rsidRPr="005138F7" w:rsidRDefault="000C6ADC" w:rsidP="000C6ADC">
            <w:pPr>
              <w:pStyle w:val="Bezodstpw"/>
            </w:pPr>
            <w:r>
              <w:t>Użycie multimediów w prezentacji.</w:t>
            </w:r>
          </w:p>
        </w:tc>
        <w:tc>
          <w:tcPr>
            <w:tcW w:w="3232" w:type="dxa"/>
          </w:tcPr>
          <w:p w14:paraId="2020EB59" w14:textId="6760BE87" w:rsidR="000C6ADC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0C6ADC">
              <w:rPr>
                <w:rFonts w:eastAsia="TheMixOsF-ExtraLight"/>
                <w:lang w:eastAsia="pl-PL"/>
              </w:rPr>
              <w:t xml:space="preserve"> rejestrowanie dźwięku z różnych źródeł za pomocą programów komputerowych</w:t>
            </w:r>
          </w:p>
          <w:p w14:paraId="0C5CC5F7" w14:textId="057A375C" w:rsidR="000C6ADC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0C6ADC">
              <w:rPr>
                <w:rFonts w:eastAsia="TheMixOsF-ExtraLight"/>
                <w:lang w:eastAsia="pl-PL"/>
              </w:rPr>
              <w:t xml:space="preserve"> łączenie multimediów i prezentacji w PowerPoint</w:t>
            </w:r>
          </w:p>
          <w:p w14:paraId="54018CCC" w14:textId="3CAA70A1" w:rsidR="000C6ADC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0C6ADC">
              <w:rPr>
                <w:rFonts w:eastAsia="TheMixOsF-ExtraLight"/>
                <w:lang w:eastAsia="pl-PL"/>
              </w:rPr>
              <w:t xml:space="preserve"> wykorzystanie dźwięku w pojedynczych slajdach prezentacji</w:t>
            </w:r>
          </w:p>
          <w:p w14:paraId="0EF71158" w14:textId="71AFB0C5" w:rsidR="000C6ADC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0C6ADC">
              <w:rPr>
                <w:rFonts w:eastAsia="TheMixOsF-ExtraLight"/>
                <w:lang w:eastAsia="pl-PL"/>
              </w:rPr>
              <w:t xml:space="preserve"> formatowanie filmu wstawionego do slajdu prezentacji</w:t>
            </w:r>
          </w:p>
          <w:p w14:paraId="273A65EC" w14:textId="7C1D5F10" w:rsidR="000C6ADC" w:rsidRPr="005138F7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>
              <w:rPr>
                <w:rFonts w:eastAsia="TheMixOsF-ExtraLight"/>
                <w:lang w:eastAsia="pl-PL"/>
              </w:rPr>
              <w:t>–</w:t>
            </w:r>
            <w:r w:rsidR="000C6ADC">
              <w:rPr>
                <w:rFonts w:eastAsia="TheMixOsF-ExtraLight"/>
                <w:lang w:eastAsia="pl-PL"/>
              </w:rPr>
              <w:t xml:space="preserve"> nagrywanie zawartości ekranu z za pomocą narzędzia PowerPoint</w:t>
            </w:r>
          </w:p>
        </w:tc>
        <w:tc>
          <w:tcPr>
            <w:tcW w:w="1701" w:type="dxa"/>
          </w:tcPr>
          <w:p w14:paraId="6D03E8DA" w14:textId="57C759FA" w:rsidR="000C6ADC" w:rsidRPr="005138F7" w:rsidRDefault="000C6ADC" w:rsidP="000C6ADC">
            <w:pPr>
              <w:pStyle w:val="Bezodstpw"/>
            </w:pPr>
            <w:r>
              <w:t>Ćwiczenie wykonywane samodzielnie</w:t>
            </w:r>
            <w:r w:rsidR="00D47D23">
              <w:t>.</w:t>
            </w:r>
          </w:p>
        </w:tc>
        <w:tc>
          <w:tcPr>
            <w:tcW w:w="1701" w:type="dxa"/>
          </w:tcPr>
          <w:p w14:paraId="350944CF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1B1C8B9B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52913745" w14:textId="5783A598" w:rsidR="000C6ADC" w:rsidRPr="005138F7" w:rsidRDefault="000C6ADC" w:rsidP="000C6ADC">
            <w:pPr>
              <w:pStyle w:val="Bezodstpw"/>
            </w:pPr>
            <w:r>
              <w:t>Mikrofon. Pliki lub odnośniki do filmów.</w:t>
            </w:r>
          </w:p>
        </w:tc>
        <w:tc>
          <w:tcPr>
            <w:tcW w:w="2410" w:type="dxa"/>
          </w:tcPr>
          <w:p w14:paraId="28022BFB" w14:textId="15D3A5BD" w:rsidR="000C6ADC" w:rsidRPr="005138F7" w:rsidRDefault="000C6ADC" w:rsidP="000C6ADC">
            <w:pPr>
              <w:pStyle w:val="Bezodstpw"/>
            </w:pPr>
            <w:r>
              <w:t>Prezentacja z multimediami może dotyczyć innego przedmiotu, a multimedia stanowić istotne jej uzupełnienie</w:t>
            </w:r>
            <w:r w:rsidR="00D47D23">
              <w:t>,</w:t>
            </w:r>
            <w:r>
              <w:t xml:space="preserve"> np. jak w przykładzie w podręczniku.</w:t>
            </w:r>
          </w:p>
        </w:tc>
      </w:tr>
      <w:tr w:rsidR="000C6ADC" w:rsidRPr="005138F7" w14:paraId="124517D9" w14:textId="77777777" w:rsidTr="00CA1486">
        <w:tc>
          <w:tcPr>
            <w:tcW w:w="1883" w:type="dxa"/>
          </w:tcPr>
          <w:p w14:paraId="32AF8E1C" w14:textId="30435569" w:rsidR="000C6ADC" w:rsidRPr="007C6955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07456F">
              <w:rPr>
                <w:sz w:val="24"/>
                <w:szCs w:val="24"/>
              </w:rPr>
              <w:t xml:space="preserve">Skuteczne wsparcie, czyli jak przygotować </w:t>
            </w:r>
            <w:r w:rsidRPr="0007456F">
              <w:rPr>
                <w:sz w:val="24"/>
                <w:szCs w:val="24"/>
              </w:rPr>
              <w:lastRenderedPageBreak/>
              <w:t>pokaz prezentacji</w:t>
            </w:r>
          </w:p>
        </w:tc>
        <w:tc>
          <w:tcPr>
            <w:tcW w:w="352" w:type="dxa"/>
          </w:tcPr>
          <w:p w14:paraId="13EB9B46" w14:textId="4F7E53E0" w:rsidR="000C6ADC" w:rsidRPr="005138F7" w:rsidRDefault="000C6ADC" w:rsidP="000C6ADC">
            <w:pPr>
              <w:pStyle w:val="Bezodstpw"/>
            </w:pPr>
            <w:r>
              <w:lastRenderedPageBreak/>
              <w:t>1</w:t>
            </w:r>
          </w:p>
        </w:tc>
        <w:tc>
          <w:tcPr>
            <w:tcW w:w="595" w:type="dxa"/>
          </w:tcPr>
          <w:p w14:paraId="50B0780A" w14:textId="673B4FDD" w:rsidR="000C6ADC" w:rsidRPr="005138F7" w:rsidRDefault="004A55DE" w:rsidP="000C6ADC">
            <w:pPr>
              <w:pStyle w:val="Bezodstpw"/>
            </w:pPr>
            <w:r>
              <w:t>II. 3e.</w:t>
            </w:r>
          </w:p>
        </w:tc>
        <w:tc>
          <w:tcPr>
            <w:tcW w:w="1843" w:type="dxa"/>
          </w:tcPr>
          <w:p w14:paraId="1CF9E689" w14:textId="743D1B7D" w:rsidR="000C6ADC" w:rsidRPr="005138F7" w:rsidRDefault="000C6ADC" w:rsidP="000C6ADC">
            <w:pPr>
              <w:pStyle w:val="Bezodstpw"/>
            </w:pPr>
            <w:r>
              <w:t xml:space="preserve">Poznanie i zastosowanie metod przygotowania prezentacji i </w:t>
            </w:r>
            <w:r>
              <w:lastRenderedPageBreak/>
              <w:t>materiałów pomocniczych do wykorzystania przez prelegenta lub użytkownika.</w:t>
            </w:r>
          </w:p>
        </w:tc>
        <w:tc>
          <w:tcPr>
            <w:tcW w:w="3232" w:type="dxa"/>
          </w:tcPr>
          <w:p w14:paraId="56EA48F3" w14:textId="0DD4DF6D" w:rsidR="000C6ADC" w:rsidRDefault="00A46A10" w:rsidP="000C6ADC">
            <w:pPr>
              <w:pStyle w:val="Bezodstpw"/>
            </w:pPr>
            <w:r>
              <w:lastRenderedPageBreak/>
              <w:t>–</w:t>
            </w:r>
            <w:r w:rsidR="000C6ADC">
              <w:t xml:space="preserve"> korekta wyglądu i sposobu wyświetlania filmów w prezentacji PowerPoint</w:t>
            </w:r>
          </w:p>
          <w:p w14:paraId="76F044C5" w14:textId="3A8C20C1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przygotowanie konspektu prezentacji</w:t>
            </w:r>
          </w:p>
          <w:p w14:paraId="0328E995" w14:textId="77CB389D" w:rsidR="000C6ADC" w:rsidRDefault="00A46A10" w:rsidP="000C6ADC">
            <w:pPr>
              <w:pStyle w:val="Bezodstpw"/>
            </w:pPr>
            <w:r>
              <w:lastRenderedPageBreak/>
              <w:t>–</w:t>
            </w:r>
            <w:r w:rsidR="000C6ADC">
              <w:t xml:space="preserve"> przygotowanie do wystąpienia z użycie</w:t>
            </w:r>
            <w:r w:rsidR="00D47D23">
              <w:t>m</w:t>
            </w:r>
            <w:r w:rsidR="000C6ADC">
              <w:t xml:space="preserve"> przygotowanej prezentacji</w:t>
            </w:r>
          </w:p>
          <w:p w14:paraId="546F4D9C" w14:textId="3A660590" w:rsidR="000C6ADC" w:rsidRPr="005138F7" w:rsidRDefault="000C6ADC" w:rsidP="000C6ADC">
            <w:pPr>
              <w:pStyle w:val="Bezodstpw"/>
            </w:pPr>
          </w:p>
        </w:tc>
        <w:tc>
          <w:tcPr>
            <w:tcW w:w="1701" w:type="dxa"/>
          </w:tcPr>
          <w:p w14:paraId="18CB1E74" w14:textId="1652D042" w:rsidR="000C6ADC" w:rsidRPr="005138F7" w:rsidRDefault="000C6ADC" w:rsidP="000C6ADC">
            <w:pPr>
              <w:pStyle w:val="Bezodstpw"/>
            </w:pPr>
            <w:r>
              <w:lastRenderedPageBreak/>
              <w:t>Prezentacja i ćwiczenie</w:t>
            </w:r>
            <w:r w:rsidR="00D47D23">
              <w:t>.</w:t>
            </w:r>
          </w:p>
        </w:tc>
        <w:tc>
          <w:tcPr>
            <w:tcW w:w="1701" w:type="dxa"/>
          </w:tcPr>
          <w:p w14:paraId="23485554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28FE4A9D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3AC24EB8" w14:textId="69F4A0A3" w:rsidR="000C6ADC" w:rsidRPr="005138F7" w:rsidRDefault="000C6ADC" w:rsidP="000C6ADC">
            <w:pPr>
              <w:pStyle w:val="Bezodstpw"/>
            </w:pPr>
            <w:r>
              <w:t xml:space="preserve">Gotowa prezentacja na </w:t>
            </w:r>
            <w:r>
              <w:lastRenderedPageBreak/>
              <w:t>podstawie podręcznika. Drukarka.</w:t>
            </w:r>
          </w:p>
        </w:tc>
        <w:tc>
          <w:tcPr>
            <w:tcW w:w="2410" w:type="dxa"/>
          </w:tcPr>
          <w:p w14:paraId="3E4904AC" w14:textId="65C4D4E3" w:rsidR="000C6ADC" w:rsidRPr="005138F7" w:rsidRDefault="000C6ADC" w:rsidP="000C6ADC">
            <w:pPr>
              <w:pStyle w:val="Bezodstpw"/>
            </w:pPr>
            <w:r>
              <w:lastRenderedPageBreak/>
              <w:t xml:space="preserve">Uczniowie, na podstawie prezentacji opisanej w podręczniku lub udostępnionej przez nauczyciela, </w:t>
            </w:r>
            <w:r>
              <w:lastRenderedPageBreak/>
              <w:t>przygotowują się do prelekcji i występują z nią przed klasą. Opierają się na przygotowanych materiałach.</w:t>
            </w:r>
          </w:p>
        </w:tc>
      </w:tr>
      <w:tr w:rsidR="000C6ADC" w:rsidRPr="005138F7" w14:paraId="3A4C41E4" w14:textId="77777777" w:rsidTr="00CA1486">
        <w:tc>
          <w:tcPr>
            <w:tcW w:w="1883" w:type="dxa"/>
          </w:tcPr>
          <w:p w14:paraId="68D332C0" w14:textId="0752EE8A" w:rsidR="000C6ADC" w:rsidRPr="007C6955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07456F">
              <w:rPr>
                <w:sz w:val="24"/>
                <w:szCs w:val="24"/>
              </w:rPr>
              <w:lastRenderedPageBreak/>
              <w:t>Atrakcyjnie i wygodnie, czyli jak upowszechniać prezentację</w:t>
            </w:r>
          </w:p>
        </w:tc>
        <w:tc>
          <w:tcPr>
            <w:tcW w:w="352" w:type="dxa"/>
          </w:tcPr>
          <w:p w14:paraId="094ED5CE" w14:textId="3C64998F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306D0273" w14:textId="293D7A58" w:rsidR="000C6ADC" w:rsidRPr="005138F7" w:rsidRDefault="00CE7B3C" w:rsidP="000C6ADC">
            <w:pPr>
              <w:pStyle w:val="Bezodstpw"/>
            </w:pPr>
            <w:r>
              <w:t>II. 3e.</w:t>
            </w:r>
          </w:p>
        </w:tc>
        <w:tc>
          <w:tcPr>
            <w:tcW w:w="1843" w:type="dxa"/>
          </w:tcPr>
          <w:p w14:paraId="4F2EFA89" w14:textId="77777777" w:rsidR="000C6ADC" w:rsidRDefault="000C6ADC" w:rsidP="000C6ADC">
            <w:pPr>
              <w:pStyle w:val="Bezodstpw"/>
            </w:pPr>
            <w:r>
              <w:t>Przygotowanie prezentacji do pokazów w różnych warunkach i dla różnych odbiorców.</w:t>
            </w:r>
          </w:p>
          <w:p w14:paraId="67413499" w14:textId="020C23C9" w:rsidR="000C6ADC" w:rsidRPr="005138F7" w:rsidRDefault="000C6ADC" w:rsidP="000C6ADC">
            <w:pPr>
              <w:pStyle w:val="Bezodstpw"/>
            </w:pPr>
            <w:r>
              <w:t>Poznanie sposobów wyświetlania</w:t>
            </w:r>
            <w:r w:rsidR="00D47D23">
              <w:t>,</w:t>
            </w:r>
            <w:r>
              <w:t xml:space="preserve"> np. z urządzenia przenośnego na rzutnik lub telewizor.</w:t>
            </w:r>
          </w:p>
        </w:tc>
        <w:tc>
          <w:tcPr>
            <w:tcW w:w="3232" w:type="dxa"/>
          </w:tcPr>
          <w:p w14:paraId="3ACE2DE3" w14:textId="4A47C7EF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eksport prezentacji do różnych formatów z uzasadnieniem ich wyboru </w:t>
            </w:r>
          </w:p>
          <w:p w14:paraId="53FFDDE7" w14:textId="3ECE010E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użycie chronometraży</w:t>
            </w:r>
          </w:p>
          <w:p w14:paraId="2F9A9A2F" w14:textId="000B38C7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użycie rożnych metod prezentowania slajdów</w:t>
            </w:r>
            <w:r w:rsidR="00D47D23">
              <w:rPr>
                <w:lang w:eastAsia="pl-PL"/>
              </w:rPr>
              <w:t>,</w:t>
            </w:r>
            <w:r w:rsidR="000C6ADC">
              <w:rPr>
                <w:lang w:eastAsia="pl-PL"/>
              </w:rPr>
              <w:t xml:space="preserve"> np. za pośrednictwem projektora włączonego do sieci komputerowej, komórki itp.</w:t>
            </w:r>
          </w:p>
          <w:p w14:paraId="05F8C12C" w14:textId="24356619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24544570" w14:textId="0291E651" w:rsidR="000C6ADC" w:rsidRPr="005138F7" w:rsidRDefault="000C6ADC" w:rsidP="000C6ADC">
            <w:pPr>
              <w:pStyle w:val="Bezodstpw"/>
            </w:pPr>
            <w:r>
              <w:t>Ćwiczenie zakończone prezentacją wyników</w:t>
            </w:r>
            <w:r w:rsidR="00D47D23">
              <w:t>.</w:t>
            </w:r>
          </w:p>
        </w:tc>
        <w:tc>
          <w:tcPr>
            <w:tcW w:w="1701" w:type="dxa"/>
          </w:tcPr>
          <w:p w14:paraId="0F35B823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251605FA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4FF89CE6" w14:textId="323D5DEF" w:rsidR="000C6ADC" w:rsidRPr="005138F7" w:rsidRDefault="000C6ADC" w:rsidP="000C6ADC">
            <w:pPr>
              <w:pStyle w:val="Bezodstpw"/>
            </w:pPr>
            <w:r>
              <w:t>Rzutnik, ekran, dostęp ucznia do urządzenia wyświetlającego</w:t>
            </w:r>
            <w:r w:rsidR="00D47D23">
              <w:t>.</w:t>
            </w:r>
          </w:p>
        </w:tc>
        <w:tc>
          <w:tcPr>
            <w:tcW w:w="2410" w:type="dxa"/>
          </w:tcPr>
          <w:p w14:paraId="2F54DA1C" w14:textId="77777777" w:rsidR="000C6ADC" w:rsidRDefault="000C6ADC" w:rsidP="000C6ADC">
            <w:pPr>
              <w:pStyle w:val="Bezodstpw"/>
            </w:pPr>
            <w:r>
              <w:t>Prezentacja z poprzedniej lekcji zostaje przystosowana do użycia za pomocą narzędzi PowerPoint.</w:t>
            </w:r>
          </w:p>
          <w:p w14:paraId="2DD8F98A" w14:textId="77777777" w:rsidR="000C6ADC" w:rsidRDefault="000C6ADC" w:rsidP="000C6ADC">
            <w:pPr>
              <w:pStyle w:val="Bezodstpw"/>
            </w:pPr>
            <w:r>
              <w:t>Uczniowie powinni zdążyć przygotować prezentację i zaprezentować jej działanie.</w:t>
            </w:r>
          </w:p>
          <w:p w14:paraId="0FA7FAC6" w14:textId="622E7D5A" w:rsidR="000C6ADC" w:rsidRPr="005138F7" w:rsidRDefault="000C6ADC" w:rsidP="000C6ADC">
            <w:pPr>
              <w:pStyle w:val="Bezodstpw"/>
            </w:pPr>
            <w:r>
              <w:t>Jeśli w pracowni jest urządzenie wyświetlające z dostępem bezprzewodowym, należy je wykorzystać.</w:t>
            </w:r>
          </w:p>
        </w:tc>
      </w:tr>
      <w:tr w:rsidR="000C6ADC" w:rsidRPr="005138F7" w14:paraId="0EE26BD4" w14:textId="77777777" w:rsidTr="00CA1486">
        <w:tc>
          <w:tcPr>
            <w:tcW w:w="1883" w:type="dxa"/>
          </w:tcPr>
          <w:p w14:paraId="33A291C9" w14:textId="47E84095" w:rsidR="000C6ADC" w:rsidRPr="007C6955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07456F">
              <w:rPr>
                <w:sz w:val="24"/>
                <w:szCs w:val="24"/>
              </w:rPr>
              <w:t>Utrzymujemy kontakt z klientami, czyli korespondencja seryjna</w:t>
            </w:r>
          </w:p>
        </w:tc>
        <w:tc>
          <w:tcPr>
            <w:tcW w:w="352" w:type="dxa"/>
          </w:tcPr>
          <w:p w14:paraId="7EBF91C6" w14:textId="7A63CCFA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16485D42" w14:textId="67425502" w:rsidR="000C6ADC" w:rsidRPr="005138F7" w:rsidRDefault="002C5406" w:rsidP="000C6ADC">
            <w:pPr>
              <w:pStyle w:val="Bezodstpw"/>
            </w:pPr>
            <w:r>
              <w:t>IV.2.</w:t>
            </w:r>
          </w:p>
        </w:tc>
        <w:tc>
          <w:tcPr>
            <w:tcW w:w="1843" w:type="dxa"/>
          </w:tcPr>
          <w:p w14:paraId="712E580F" w14:textId="498DD0BB" w:rsidR="000C6ADC" w:rsidRPr="005138F7" w:rsidRDefault="000C6ADC" w:rsidP="000C6ADC">
            <w:pPr>
              <w:pStyle w:val="Bezodstpw"/>
            </w:pPr>
            <w:r>
              <w:t>Poznanie i wykorzystanie w praktyce mechanizmu korespondencji seryjnej</w:t>
            </w:r>
            <w:r w:rsidR="00D47D23">
              <w:t>.</w:t>
            </w:r>
          </w:p>
        </w:tc>
        <w:tc>
          <w:tcPr>
            <w:tcW w:w="3232" w:type="dxa"/>
          </w:tcPr>
          <w:p w14:paraId="692D5541" w14:textId="608D76BE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wykorzystanie tabel arkusza do korespondencji seryjnej</w:t>
            </w:r>
          </w:p>
          <w:p w14:paraId="711351C8" w14:textId="64C01DA1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przygotowanie dokumentu tekstowego wykorzystującego korespondencję seryjną </w:t>
            </w:r>
            <w:r w:rsidR="00D47D23">
              <w:t xml:space="preserve">z </w:t>
            </w:r>
            <w:r w:rsidR="009A49C8">
              <w:t>użyciem</w:t>
            </w:r>
            <w:r w:rsidR="00D47D23">
              <w:t xml:space="preserve"> danych</w:t>
            </w:r>
            <w:r w:rsidR="000C6ADC">
              <w:t xml:space="preserve"> z tabel</w:t>
            </w:r>
          </w:p>
          <w:p w14:paraId="2CB1F312" w14:textId="393D856D" w:rsidR="000C6ADC" w:rsidRPr="005138F7" w:rsidRDefault="00A46A10" w:rsidP="000C6ADC">
            <w:pPr>
              <w:pStyle w:val="Bezodstpw"/>
            </w:pPr>
            <w:r>
              <w:t>–</w:t>
            </w:r>
            <w:r w:rsidR="000C6ADC">
              <w:t xml:space="preserve"> adresowanie kopert</w:t>
            </w:r>
          </w:p>
        </w:tc>
        <w:tc>
          <w:tcPr>
            <w:tcW w:w="1701" w:type="dxa"/>
          </w:tcPr>
          <w:p w14:paraId="07521A66" w14:textId="77777777" w:rsidR="000C6ADC" w:rsidRDefault="000C6ADC" w:rsidP="000C6ADC">
            <w:pPr>
              <w:pStyle w:val="Bezodstpw"/>
            </w:pPr>
            <w:r>
              <w:t xml:space="preserve">Krótka dyskusja wprowadzająca o potrzebie użycia narzędzia korespondencji seryjnej z przykładami. </w:t>
            </w:r>
          </w:p>
          <w:p w14:paraId="6D98BB90" w14:textId="276CE33E" w:rsidR="000C6ADC" w:rsidRPr="005138F7" w:rsidRDefault="000C6ADC" w:rsidP="000C6ADC">
            <w:pPr>
              <w:pStyle w:val="Bezodstpw"/>
            </w:pPr>
            <w:r>
              <w:t>Ćwiczenie.</w:t>
            </w:r>
          </w:p>
        </w:tc>
        <w:tc>
          <w:tcPr>
            <w:tcW w:w="1701" w:type="dxa"/>
          </w:tcPr>
          <w:p w14:paraId="18C296DD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7C22699C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45578A17" w14:textId="77777777" w:rsidR="000C6ADC" w:rsidRDefault="000C6ADC" w:rsidP="000C6ADC">
            <w:pPr>
              <w:pStyle w:val="Bezodstpw"/>
            </w:pPr>
            <w:r>
              <w:t>Rzutnik.</w:t>
            </w:r>
          </w:p>
          <w:p w14:paraId="33607797" w14:textId="03CE58FD" w:rsidR="000C6ADC" w:rsidRPr="005138F7" w:rsidRDefault="000C6ADC" w:rsidP="000C6ADC">
            <w:pPr>
              <w:pStyle w:val="Bezodstpw"/>
            </w:pPr>
            <w:r>
              <w:t>Przykład dokumentu z korespondencją seryjną.</w:t>
            </w:r>
          </w:p>
        </w:tc>
        <w:tc>
          <w:tcPr>
            <w:tcW w:w="2410" w:type="dxa"/>
          </w:tcPr>
          <w:p w14:paraId="06C3EA92" w14:textId="77777777" w:rsidR="000C6ADC" w:rsidRDefault="000C6ADC" w:rsidP="000C6ADC">
            <w:pPr>
              <w:pStyle w:val="Bezodstpw"/>
            </w:pPr>
            <w:r>
              <w:t>Można użyć drukarki do drukowania kilku dokumentów i kopert z zastosowaniem korespondencji seryjnej.</w:t>
            </w:r>
          </w:p>
          <w:p w14:paraId="24ACDB90" w14:textId="77777777" w:rsidR="000C6ADC" w:rsidRDefault="000C6ADC" w:rsidP="000C6ADC">
            <w:pPr>
              <w:pStyle w:val="Bezodstpw"/>
            </w:pPr>
          </w:p>
          <w:p w14:paraId="60E3E09C" w14:textId="02AA7BBD" w:rsidR="000C6ADC" w:rsidRDefault="000C6ADC" w:rsidP="000C6ADC">
            <w:pPr>
              <w:pStyle w:val="Bezodstpw"/>
            </w:pPr>
            <w:r>
              <w:t xml:space="preserve">Na następną lekcję należy zainstalować na komputerach VirtualBox i przygotować dystrybucję Linux. </w:t>
            </w:r>
          </w:p>
          <w:p w14:paraId="16D89BEC" w14:textId="607542C4" w:rsidR="000C6ADC" w:rsidRPr="005138F7" w:rsidRDefault="00D47D23" w:rsidP="000C6ADC">
            <w:pPr>
              <w:pStyle w:val="Bezodstpw"/>
            </w:pPr>
            <w:r>
              <w:lastRenderedPageBreak/>
              <w:t>Trzeba też z</w:t>
            </w:r>
            <w:r w:rsidR="000C6ADC">
              <w:t xml:space="preserve">apowiedzieć uczniom, że mogą przynieść swoje </w:t>
            </w:r>
            <w:proofErr w:type="spellStart"/>
            <w:r w:rsidRPr="00D47D23">
              <w:t>pendrive'y</w:t>
            </w:r>
            <w:proofErr w:type="spellEnd"/>
            <w:r w:rsidR="000C6ADC">
              <w:t xml:space="preserve"> w celu instalacji </w:t>
            </w:r>
            <w:r>
              <w:t xml:space="preserve">systemu </w:t>
            </w:r>
            <w:r w:rsidR="000C6ADC">
              <w:t>Linux.</w:t>
            </w:r>
          </w:p>
        </w:tc>
      </w:tr>
      <w:tr w:rsidR="000C6ADC" w:rsidRPr="005138F7" w14:paraId="016E51A4" w14:textId="77777777" w:rsidTr="00226A60">
        <w:tc>
          <w:tcPr>
            <w:tcW w:w="13717" w:type="dxa"/>
            <w:gridSpan w:val="8"/>
          </w:tcPr>
          <w:p w14:paraId="5863A2ED" w14:textId="09461CCA" w:rsidR="000C6ADC" w:rsidRPr="005138F7" w:rsidRDefault="000C6ADC" w:rsidP="000C6ADC">
            <w:pPr>
              <w:pStyle w:val="Bezodstpw"/>
            </w:pPr>
            <w:r>
              <w:lastRenderedPageBreak/>
              <w:t>II. Linux i inne systemy operacyjne</w:t>
            </w:r>
          </w:p>
        </w:tc>
      </w:tr>
      <w:tr w:rsidR="000C6ADC" w:rsidRPr="005138F7" w14:paraId="3E6837FE" w14:textId="77777777" w:rsidTr="00CA1486">
        <w:tc>
          <w:tcPr>
            <w:tcW w:w="1883" w:type="dxa"/>
          </w:tcPr>
          <w:p w14:paraId="08F507F7" w14:textId="4A4650A0" w:rsidR="000C6ADC" w:rsidRPr="00787E25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t>Różne sposoby instalacji, czyli przygotowujemy miejsce dla systemu Linux</w:t>
            </w:r>
          </w:p>
        </w:tc>
        <w:tc>
          <w:tcPr>
            <w:tcW w:w="352" w:type="dxa"/>
          </w:tcPr>
          <w:p w14:paraId="3B3F528B" w14:textId="77777777" w:rsidR="000C6ADC" w:rsidRDefault="000C6ADC" w:rsidP="000C6ADC">
            <w:pPr>
              <w:pStyle w:val="Bezodstpw"/>
            </w:pPr>
          </w:p>
        </w:tc>
        <w:tc>
          <w:tcPr>
            <w:tcW w:w="595" w:type="dxa"/>
          </w:tcPr>
          <w:p w14:paraId="074E60BD" w14:textId="7662AC6F" w:rsidR="000C6ADC" w:rsidRPr="005138F7" w:rsidRDefault="006B620E" w:rsidP="000C6ADC">
            <w:pPr>
              <w:pStyle w:val="Bezodstpw"/>
            </w:pPr>
            <w:r>
              <w:t>III.3.</w:t>
            </w:r>
          </w:p>
        </w:tc>
        <w:tc>
          <w:tcPr>
            <w:tcW w:w="1843" w:type="dxa"/>
          </w:tcPr>
          <w:p w14:paraId="4270B45D" w14:textId="3B1696E4" w:rsidR="000C6ADC" w:rsidRDefault="000C6ADC" w:rsidP="000C6ADC">
            <w:pPr>
              <w:pStyle w:val="Bezodstpw"/>
            </w:pPr>
            <w:r>
              <w:t>Poznanie zastosowań systemu Linux. Użycie wirtualnej maszyny do instalacji systemu operacyjnego.</w:t>
            </w:r>
          </w:p>
          <w:p w14:paraId="335FFC82" w14:textId="247548A5" w:rsidR="000C6ADC" w:rsidRDefault="000C6ADC" w:rsidP="000C6ADC">
            <w:pPr>
              <w:pStyle w:val="Bezodstpw"/>
            </w:pPr>
            <w:r>
              <w:t>Przeprowadzenie instalacji systemu na nośniku zewnętrznym lub wewnętrznym.</w:t>
            </w:r>
          </w:p>
          <w:p w14:paraId="64E1D5A6" w14:textId="2EF1C6DE" w:rsidR="000C6ADC" w:rsidRPr="005138F7" w:rsidRDefault="000C6ADC" w:rsidP="000C6ADC">
            <w:pPr>
              <w:pStyle w:val="Bezodstpw"/>
            </w:pPr>
            <w:r>
              <w:t>Zainstalowanie Linux „obok” Windows.</w:t>
            </w:r>
          </w:p>
        </w:tc>
        <w:tc>
          <w:tcPr>
            <w:tcW w:w="3232" w:type="dxa"/>
          </w:tcPr>
          <w:p w14:paraId="1655CEBB" w14:textId="0D8F31EC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poznanie pojęcia wirtualizacji i aktywacji tej opcji w komputerze</w:t>
            </w:r>
          </w:p>
          <w:p w14:paraId="55C594D7" w14:textId="497AE09C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instalowanie wirtualnej maszyny i poznanie jej budowy i zasad obsługi</w:t>
            </w:r>
          </w:p>
          <w:p w14:paraId="46CE3AD7" w14:textId="7EC07F22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3D8A0E72" w14:textId="0A078B27" w:rsidR="000C6ADC" w:rsidRDefault="000C6ADC" w:rsidP="000C6ADC">
            <w:pPr>
              <w:pStyle w:val="Bezodstpw"/>
            </w:pPr>
            <w:r>
              <w:t>Prezentacja sposobu instalacji wirtualnej maszyny i jej przeznaczenia, wymagań sprzętowych i właściwości.</w:t>
            </w:r>
          </w:p>
          <w:p w14:paraId="12DD5D57" w14:textId="05EBAE4A" w:rsidR="000C6ADC" w:rsidRDefault="000C6ADC" w:rsidP="000C6ADC">
            <w:pPr>
              <w:pStyle w:val="Bezodstpw"/>
            </w:pPr>
            <w:r>
              <w:t>Ćwiczenie.</w:t>
            </w:r>
          </w:p>
          <w:p w14:paraId="70B41568" w14:textId="34BB5CA1" w:rsidR="000C6ADC" w:rsidRPr="005138F7" w:rsidRDefault="000C6ADC" w:rsidP="000C6ADC">
            <w:pPr>
              <w:pStyle w:val="Bezodstpw"/>
            </w:pPr>
          </w:p>
        </w:tc>
        <w:tc>
          <w:tcPr>
            <w:tcW w:w="1701" w:type="dxa"/>
          </w:tcPr>
          <w:p w14:paraId="1F10187C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47881055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47A625AD" w14:textId="5E721FC6" w:rsidR="000C6ADC" w:rsidRPr="005138F7" w:rsidRDefault="000C6ADC" w:rsidP="000C6ADC">
            <w:pPr>
              <w:pStyle w:val="Bezodstpw"/>
            </w:pPr>
            <w:r>
              <w:t>VirtualBox z wybraną dystrybucją Linux</w:t>
            </w:r>
            <w:r w:rsidR="009A49C8">
              <w:t>,</w:t>
            </w:r>
            <w:r>
              <w:t xml:space="preserve"> np. </w:t>
            </w:r>
            <w:proofErr w:type="spellStart"/>
            <w:r>
              <w:t>Mint</w:t>
            </w:r>
            <w:proofErr w:type="spellEnd"/>
            <w:r>
              <w:t xml:space="preserve"> albo </w:t>
            </w:r>
            <w:proofErr w:type="spellStart"/>
            <w:r>
              <w:t>Ubuntu</w:t>
            </w:r>
            <w:proofErr w:type="spellEnd"/>
            <w:r>
              <w:t>, plik instalacyjny wybranej dystrybucji, Uniwersal USB Installer</w:t>
            </w:r>
          </w:p>
        </w:tc>
        <w:tc>
          <w:tcPr>
            <w:tcW w:w="2410" w:type="dxa"/>
          </w:tcPr>
          <w:p w14:paraId="4C003118" w14:textId="3DB16C9F" w:rsidR="000C6ADC" w:rsidRPr="005138F7" w:rsidRDefault="000C6ADC" w:rsidP="000C6ADC">
            <w:pPr>
              <w:pStyle w:val="Bezodstpw"/>
            </w:pPr>
            <w:r>
              <w:t>W czasie ćwiczeń uczniowie mogą zainstalować sobie Linux na własnym pendriv</w:t>
            </w:r>
            <w:r w:rsidR="009A49C8">
              <w:t>i</w:t>
            </w:r>
            <w:r>
              <w:t>e. W takim przypadku należy zainicjować ten proces na początku lekcji z racji czasu potrzebnego na wykonanie tego ćwiczenia.</w:t>
            </w:r>
          </w:p>
        </w:tc>
      </w:tr>
      <w:tr w:rsidR="000C6ADC" w:rsidRPr="005138F7" w14:paraId="5CD9D9D7" w14:textId="77777777" w:rsidTr="00CA1486">
        <w:tc>
          <w:tcPr>
            <w:tcW w:w="1883" w:type="dxa"/>
          </w:tcPr>
          <w:p w14:paraId="166A7E4E" w14:textId="485E2EAD" w:rsidR="000C6ADC" w:rsidRPr="007C6955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 w:rsidRPr="00787E25">
              <w:rPr>
                <w:sz w:val="24"/>
                <w:szCs w:val="24"/>
              </w:rPr>
              <w:t>Wiele wersji, czyli wybieramy dystrybucje Linux</w:t>
            </w:r>
          </w:p>
        </w:tc>
        <w:tc>
          <w:tcPr>
            <w:tcW w:w="352" w:type="dxa"/>
          </w:tcPr>
          <w:p w14:paraId="0E7C2D56" w14:textId="70EAC29E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4CE3FC28" w14:textId="546F2288" w:rsidR="000C6ADC" w:rsidRPr="005138F7" w:rsidRDefault="006B620E" w:rsidP="000C6ADC">
            <w:pPr>
              <w:pStyle w:val="Bezodstpw"/>
            </w:pPr>
            <w:r>
              <w:t>III.3.</w:t>
            </w:r>
          </w:p>
        </w:tc>
        <w:tc>
          <w:tcPr>
            <w:tcW w:w="1843" w:type="dxa"/>
          </w:tcPr>
          <w:p w14:paraId="70B74631" w14:textId="10864745" w:rsidR="000C6ADC" w:rsidRPr="005138F7" w:rsidRDefault="000C6ADC" w:rsidP="000C6ADC">
            <w:pPr>
              <w:pStyle w:val="Bezodstpw"/>
            </w:pPr>
            <w:r>
              <w:t>Poznanie zasad doboru dystrybucji Linux dla danego komputera</w:t>
            </w:r>
          </w:p>
        </w:tc>
        <w:tc>
          <w:tcPr>
            <w:tcW w:w="3232" w:type="dxa"/>
          </w:tcPr>
          <w:p w14:paraId="6199DB6B" w14:textId="5B39C924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wybór dystrybucji w zależności od przeznaczenia urządzenia</w:t>
            </w:r>
          </w:p>
          <w:p w14:paraId="740B7933" w14:textId="52E65E97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poznanie definicji GUI</w:t>
            </w:r>
          </w:p>
          <w:p w14:paraId="18905E05" w14:textId="6AC7B200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określenie wymagań użytkownika w kontekście wyboru dystrybucji Linux</w:t>
            </w:r>
          </w:p>
          <w:p w14:paraId="56CDC78C" w14:textId="0A04A077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instalacja Linux w maszynie wirtualnej</w:t>
            </w:r>
          </w:p>
          <w:p w14:paraId="76935EA7" w14:textId="668394A0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244729DB" w14:textId="77777777" w:rsidR="000C6ADC" w:rsidRDefault="000C6ADC" w:rsidP="000C6ADC">
            <w:pPr>
              <w:pStyle w:val="Bezodstpw"/>
            </w:pPr>
            <w:r>
              <w:t>Krótka dyskusja na temat wyboru i możliwości dystrybucji Linux.</w:t>
            </w:r>
          </w:p>
          <w:p w14:paraId="03F70506" w14:textId="222724C3" w:rsidR="000C6ADC" w:rsidRPr="005138F7" w:rsidRDefault="000C6ADC" w:rsidP="000C6ADC">
            <w:pPr>
              <w:pStyle w:val="Bezodstpw"/>
            </w:pPr>
            <w:r>
              <w:t>Ćwiczenie.</w:t>
            </w:r>
          </w:p>
        </w:tc>
        <w:tc>
          <w:tcPr>
            <w:tcW w:w="1701" w:type="dxa"/>
          </w:tcPr>
          <w:p w14:paraId="5280849B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276BFE8F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1E25705D" w14:textId="7AFF8CD7" w:rsidR="000C6ADC" w:rsidRDefault="000C6ADC" w:rsidP="000C6ADC">
            <w:pPr>
              <w:pStyle w:val="Bezodstpw"/>
            </w:pPr>
            <w:r>
              <w:t>VirtualBox,</w:t>
            </w:r>
          </w:p>
          <w:p w14:paraId="2CB52695" w14:textId="040EAF4E" w:rsidR="000C6ADC" w:rsidRPr="005138F7" w:rsidRDefault="000C6ADC" w:rsidP="000C6ADC">
            <w:pPr>
              <w:pStyle w:val="Bezodstpw"/>
            </w:pPr>
            <w:r>
              <w:t>wybrana dystrybucja Linux</w:t>
            </w:r>
            <w:r w:rsidR="009A49C8">
              <w:t>,</w:t>
            </w:r>
            <w:r>
              <w:t xml:space="preserve"> np. Mint l</w:t>
            </w:r>
            <w:r w:rsidR="009A49C8">
              <w:t>u</w:t>
            </w:r>
            <w:r>
              <w:t>b Ubuntu</w:t>
            </w:r>
            <w:r w:rsidR="009A49C8">
              <w:t>.</w:t>
            </w:r>
          </w:p>
        </w:tc>
        <w:tc>
          <w:tcPr>
            <w:tcW w:w="2410" w:type="dxa"/>
          </w:tcPr>
          <w:p w14:paraId="2ADC1BC2" w14:textId="0DBB5185" w:rsidR="000C6ADC" w:rsidRDefault="000C6ADC" w:rsidP="000C6ADC">
            <w:pPr>
              <w:pStyle w:val="Bezodstpw"/>
            </w:pPr>
            <w:r>
              <w:t>Można zaprezentować na slajdach różne wersje GUI i przedstawić na przykładach charakterystykę różnych dystrybucji od najuboższych do pełnych z pakietem biurowym itp.</w:t>
            </w:r>
          </w:p>
          <w:p w14:paraId="663303B3" w14:textId="77777777" w:rsidR="000C6ADC" w:rsidRDefault="000C6ADC" w:rsidP="000C6ADC">
            <w:pPr>
              <w:pStyle w:val="Bezodstpw"/>
            </w:pPr>
          </w:p>
          <w:p w14:paraId="3C95E0B2" w14:textId="6E8CAF72" w:rsidR="000C6ADC" w:rsidRPr="005138F7" w:rsidRDefault="009A49C8" w:rsidP="000C6ADC">
            <w:pPr>
              <w:pStyle w:val="Bezodstpw"/>
            </w:pPr>
            <w:r>
              <w:t>Należy d</w:t>
            </w:r>
            <w:r w:rsidR="000C6ADC">
              <w:t xml:space="preserve">opilnować, by na następne zajęcia </w:t>
            </w:r>
            <w:r w:rsidR="000C6ADC">
              <w:lastRenderedPageBreak/>
              <w:t>działał Linux w VirtualBox na komputerach uczniów. Przyda się także obraz wirtualnej maszyny Linux dla VirtualBox</w:t>
            </w:r>
            <w:r>
              <w:t>.</w:t>
            </w:r>
          </w:p>
        </w:tc>
      </w:tr>
      <w:tr w:rsidR="000C6ADC" w:rsidRPr="005138F7" w14:paraId="77939355" w14:textId="77777777" w:rsidTr="00CA1486">
        <w:tc>
          <w:tcPr>
            <w:tcW w:w="1883" w:type="dxa"/>
          </w:tcPr>
          <w:p w14:paraId="617495B7" w14:textId="257A038B" w:rsidR="000C6ADC" w:rsidRPr="00B2109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 w:rsidRPr="00787E25">
              <w:rPr>
                <w:sz w:val="24"/>
                <w:szCs w:val="24"/>
              </w:rPr>
              <w:lastRenderedPageBreak/>
              <w:t>Bez kosztów, czyli programy w Linux</w:t>
            </w:r>
          </w:p>
        </w:tc>
        <w:tc>
          <w:tcPr>
            <w:tcW w:w="352" w:type="dxa"/>
          </w:tcPr>
          <w:p w14:paraId="50A0697E" w14:textId="793920A1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34FBE2B6" w14:textId="0825F577" w:rsidR="000C6ADC" w:rsidRPr="005138F7" w:rsidRDefault="006B620E" w:rsidP="000C6ADC">
            <w:pPr>
              <w:pStyle w:val="Bezodstpw"/>
            </w:pPr>
            <w:r>
              <w:t>III.3.</w:t>
            </w:r>
          </w:p>
        </w:tc>
        <w:tc>
          <w:tcPr>
            <w:tcW w:w="1843" w:type="dxa"/>
          </w:tcPr>
          <w:p w14:paraId="1A426616" w14:textId="0B67173A" w:rsidR="000C6ADC" w:rsidRPr="005138F7" w:rsidRDefault="000C6ADC" w:rsidP="000C6ADC">
            <w:pPr>
              <w:pStyle w:val="Bezodstpw"/>
            </w:pPr>
            <w:r>
              <w:t>Poznanie programów dla Linux i sposobów ich pobierania i instalacji.</w:t>
            </w:r>
          </w:p>
        </w:tc>
        <w:tc>
          <w:tcPr>
            <w:tcW w:w="3232" w:type="dxa"/>
          </w:tcPr>
          <w:p w14:paraId="78A54D76" w14:textId="2633ADCA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sprawne poruszanie się p</w:t>
            </w:r>
            <w:r w:rsidR="009A49C8">
              <w:rPr>
                <w:lang w:eastAsia="pl-PL"/>
              </w:rPr>
              <w:t>o</w:t>
            </w:r>
            <w:r w:rsidR="000C6ADC">
              <w:rPr>
                <w:lang w:eastAsia="pl-PL"/>
              </w:rPr>
              <w:t xml:space="preserve"> menu i programach zainstalowanych w danej dystrybucji Linux</w:t>
            </w:r>
          </w:p>
          <w:p w14:paraId="758A56CA" w14:textId="279EDE26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pobieranie programów i ich instalacja</w:t>
            </w:r>
          </w:p>
          <w:p w14:paraId="42C19A48" w14:textId="14BD2163" w:rsidR="000C6ADC" w:rsidRPr="005138F7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znajdowanie analogii z programami znanymi z Windows</w:t>
            </w:r>
          </w:p>
        </w:tc>
        <w:tc>
          <w:tcPr>
            <w:tcW w:w="1701" w:type="dxa"/>
          </w:tcPr>
          <w:p w14:paraId="30BB2B53" w14:textId="4D004AEF" w:rsidR="000C6ADC" w:rsidRPr="005138F7" w:rsidRDefault="000C6ADC" w:rsidP="000C6ADC">
            <w:pPr>
              <w:pStyle w:val="Bezodstpw"/>
            </w:pPr>
            <w:r>
              <w:t>Ćwiczenie.</w:t>
            </w:r>
          </w:p>
        </w:tc>
        <w:tc>
          <w:tcPr>
            <w:tcW w:w="1701" w:type="dxa"/>
          </w:tcPr>
          <w:p w14:paraId="3E5F14DC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60B01B01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5F08E275" w14:textId="5C672D29" w:rsidR="000C6ADC" w:rsidRDefault="000C6ADC" w:rsidP="000C6ADC">
            <w:pPr>
              <w:pStyle w:val="Bezodstpw"/>
            </w:pPr>
            <w:r>
              <w:t>VirtualBox,</w:t>
            </w:r>
          </w:p>
          <w:p w14:paraId="00131AD7" w14:textId="6E17D949" w:rsidR="000C6ADC" w:rsidRPr="005138F7" w:rsidRDefault="000C6ADC" w:rsidP="000C6ADC">
            <w:pPr>
              <w:pStyle w:val="Bezodstpw"/>
            </w:pPr>
            <w:r>
              <w:t>wybrana dystrybucja Linux</w:t>
            </w:r>
            <w:r w:rsidR="009A49C8">
              <w:t>,</w:t>
            </w:r>
            <w:r>
              <w:t xml:space="preserve"> np. Mint l</w:t>
            </w:r>
            <w:r w:rsidR="009A49C8">
              <w:t>u</w:t>
            </w:r>
            <w:r>
              <w:t>b Ubuntu</w:t>
            </w:r>
            <w:r w:rsidR="009A49C8">
              <w:t>.</w:t>
            </w:r>
          </w:p>
        </w:tc>
        <w:tc>
          <w:tcPr>
            <w:tcW w:w="2410" w:type="dxa"/>
          </w:tcPr>
          <w:p w14:paraId="33F27587" w14:textId="38EC8F1C" w:rsidR="000C6ADC" w:rsidRPr="005138F7" w:rsidRDefault="000C6ADC" w:rsidP="000C6ADC">
            <w:pPr>
              <w:pStyle w:val="Bezodstpw"/>
            </w:pPr>
            <w:r>
              <w:t>Uczniowie powinni zainstalować wybraną przez siebie aplikację i uzasadnić jej przydatność w systemie</w:t>
            </w:r>
            <w:r w:rsidR="009A49C8">
              <w:t>.</w:t>
            </w:r>
          </w:p>
        </w:tc>
      </w:tr>
      <w:tr w:rsidR="000C6ADC" w:rsidRPr="005138F7" w14:paraId="0BF1A067" w14:textId="77777777" w:rsidTr="00CA1486">
        <w:tc>
          <w:tcPr>
            <w:tcW w:w="1883" w:type="dxa"/>
          </w:tcPr>
          <w:p w14:paraId="2A4B1232" w14:textId="711C55F5" w:rsidR="000C6ADC" w:rsidRPr="00B2109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 w:rsidRPr="00787E25">
              <w:rPr>
                <w:sz w:val="24"/>
                <w:szCs w:val="24"/>
              </w:rPr>
              <w:t>Tryb tekstowy jest ważny, czyli poznajemy konsolę Linux</w:t>
            </w:r>
          </w:p>
        </w:tc>
        <w:tc>
          <w:tcPr>
            <w:tcW w:w="352" w:type="dxa"/>
          </w:tcPr>
          <w:p w14:paraId="1D05DF88" w14:textId="1FA5BCCC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055D364F" w14:textId="4ED7305F" w:rsidR="000C6ADC" w:rsidRPr="005138F7" w:rsidRDefault="006B620E" w:rsidP="000C6ADC">
            <w:pPr>
              <w:pStyle w:val="Bezodstpw"/>
            </w:pPr>
            <w:r>
              <w:t>III.3.</w:t>
            </w:r>
          </w:p>
        </w:tc>
        <w:tc>
          <w:tcPr>
            <w:tcW w:w="1843" w:type="dxa"/>
          </w:tcPr>
          <w:p w14:paraId="48B21017" w14:textId="77777777" w:rsidR="000C6ADC" w:rsidRDefault="000C6ADC" w:rsidP="000C6ADC">
            <w:pPr>
              <w:pStyle w:val="Bezodstpw"/>
            </w:pPr>
            <w:r>
              <w:t>Poznanie i zrozumienie działania i przeznaczenia Konsoli i Terminala.</w:t>
            </w:r>
          </w:p>
          <w:p w14:paraId="65D816ED" w14:textId="070F50E4" w:rsidR="000C6ADC" w:rsidRPr="005138F7" w:rsidRDefault="000C6ADC" w:rsidP="000C6ADC">
            <w:pPr>
              <w:pStyle w:val="Bezodstpw"/>
            </w:pPr>
            <w:r>
              <w:t>Posługiwanie się konsolą.</w:t>
            </w:r>
          </w:p>
        </w:tc>
        <w:tc>
          <w:tcPr>
            <w:tcW w:w="3232" w:type="dxa"/>
          </w:tcPr>
          <w:p w14:paraId="36D8E01E" w14:textId="36B694AE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uruchamianie i konfigurowanie Terminala</w:t>
            </w:r>
          </w:p>
          <w:p w14:paraId="0388E7DD" w14:textId="67F71FD2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tworzenie konta użytkownika z poziomu Terminala oraz zmiana parametrów takiego konta</w:t>
            </w:r>
            <w:r w:rsidR="009A49C8">
              <w:rPr>
                <w:lang w:eastAsia="pl-PL"/>
              </w:rPr>
              <w:t>,</w:t>
            </w:r>
            <w:r w:rsidR="000C6ADC">
              <w:rPr>
                <w:lang w:eastAsia="pl-PL"/>
              </w:rPr>
              <w:t xml:space="preserve"> np. hasła dostępu</w:t>
            </w:r>
          </w:p>
          <w:p w14:paraId="08A4BC07" w14:textId="7FE80807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338D770C" w14:textId="012D7E11" w:rsidR="000C6ADC" w:rsidRPr="005138F7" w:rsidRDefault="000C6ADC" w:rsidP="000C6ADC">
            <w:pPr>
              <w:pStyle w:val="Bezodstpw"/>
            </w:pPr>
            <w:r>
              <w:t>Ćwiczenie</w:t>
            </w:r>
            <w:r w:rsidR="009A49C8">
              <w:t>.</w:t>
            </w:r>
          </w:p>
        </w:tc>
        <w:tc>
          <w:tcPr>
            <w:tcW w:w="1701" w:type="dxa"/>
          </w:tcPr>
          <w:p w14:paraId="3B52D9F8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7480CC6B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0C2F1019" w14:textId="52C25E2E" w:rsidR="000C6ADC" w:rsidRDefault="000C6ADC" w:rsidP="000C6ADC">
            <w:pPr>
              <w:pStyle w:val="Bezodstpw"/>
            </w:pPr>
            <w:r>
              <w:t>VirtualBox,</w:t>
            </w:r>
          </w:p>
          <w:p w14:paraId="08657E08" w14:textId="37630DDE" w:rsidR="000C6ADC" w:rsidRPr="005138F7" w:rsidRDefault="000C6ADC" w:rsidP="000C6ADC">
            <w:pPr>
              <w:pStyle w:val="Bezodstpw"/>
            </w:pPr>
            <w:r>
              <w:t>wybrana dystrybucja Linux</w:t>
            </w:r>
            <w:r w:rsidR="009A49C8">
              <w:t>,</w:t>
            </w:r>
            <w:r>
              <w:t xml:space="preserve"> np. Mint l</w:t>
            </w:r>
            <w:r w:rsidR="009A49C8">
              <w:t>u</w:t>
            </w:r>
            <w:r>
              <w:t>b Ubuntu</w:t>
            </w:r>
            <w:r w:rsidR="009A49C8">
              <w:t>.</w:t>
            </w:r>
          </w:p>
        </w:tc>
        <w:tc>
          <w:tcPr>
            <w:tcW w:w="2410" w:type="dxa"/>
          </w:tcPr>
          <w:p w14:paraId="3361A8C8" w14:textId="23F7A4FB" w:rsidR="000C6ADC" w:rsidRDefault="000C6ADC" w:rsidP="000C6ADC">
            <w:pPr>
              <w:pStyle w:val="Bezodstpw"/>
            </w:pPr>
            <w:r>
              <w:t>W trakcie ćwiczenia uczniowie powinni korzystać z Linux w VirtualBox, a po zakończeniu ćwiczenia należy sprawdzić</w:t>
            </w:r>
            <w:r w:rsidR="009A49C8">
              <w:t>,</w:t>
            </w:r>
            <w:r>
              <w:t xml:space="preserve"> czy hasło dla administratora nie zostało zmienione.</w:t>
            </w:r>
          </w:p>
          <w:p w14:paraId="07275B99" w14:textId="59758535" w:rsidR="000C6ADC" w:rsidRPr="005138F7" w:rsidRDefault="000C6ADC" w:rsidP="000C6ADC">
            <w:pPr>
              <w:pStyle w:val="Bezodstpw"/>
            </w:pPr>
            <w:r>
              <w:t>Warto ujednolicić nazwy zakładanych kont użytkowników i usunąć je po zajęciach.</w:t>
            </w:r>
          </w:p>
        </w:tc>
      </w:tr>
      <w:tr w:rsidR="000C6ADC" w:rsidRPr="005138F7" w14:paraId="7F412354" w14:textId="77777777" w:rsidTr="00CA1486">
        <w:tc>
          <w:tcPr>
            <w:tcW w:w="1883" w:type="dxa"/>
          </w:tcPr>
          <w:p w14:paraId="0280E985" w14:textId="2E39ABB7" w:rsidR="000C6ADC" w:rsidRPr="003E50C7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 w:rsidRPr="00787E25">
              <w:rPr>
                <w:sz w:val="24"/>
                <w:szCs w:val="24"/>
              </w:rPr>
              <w:t>Okienka nie są potrzebne, czyli używamy konsoli Linux</w:t>
            </w:r>
          </w:p>
        </w:tc>
        <w:tc>
          <w:tcPr>
            <w:tcW w:w="352" w:type="dxa"/>
          </w:tcPr>
          <w:p w14:paraId="268B3FD3" w14:textId="34489EC6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471C5773" w14:textId="632AABE6" w:rsidR="000C6ADC" w:rsidRPr="005138F7" w:rsidRDefault="006B620E" w:rsidP="000C6ADC">
            <w:pPr>
              <w:pStyle w:val="Bezodstpw"/>
            </w:pPr>
            <w:r>
              <w:t>III.3.</w:t>
            </w:r>
          </w:p>
        </w:tc>
        <w:tc>
          <w:tcPr>
            <w:tcW w:w="1843" w:type="dxa"/>
          </w:tcPr>
          <w:p w14:paraId="143E8B02" w14:textId="7F4A10BB" w:rsidR="000C6ADC" w:rsidRPr="005138F7" w:rsidRDefault="000C6ADC" w:rsidP="000C6ADC">
            <w:pPr>
              <w:pStyle w:val="Bezodstpw"/>
            </w:pPr>
            <w:r>
              <w:t xml:space="preserve">Sprawne poruszanie się po strukturze katalogów za pomocą Konsoli, tworzenie i usuwanie </w:t>
            </w:r>
            <w:r>
              <w:lastRenderedPageBreak/>
              <w:t>katalogów, nadawanie atrybutów plikom.</w:t>
            </w:r>
          </w:p>
        </w:tc>
        <w:tc>
          <w:tcPr>
            <w:tcW w:w="3232" w:type="dxa"/>
          </w:tcPr>
          <w:p w14:paraId="172932B8" w14:textId="0E8CAA56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0C6ADC">
              <w:rPr>
                <w:lang w:eastAsia="pl-PL"/>
              </w:rPr>
              <w:t xml:space="preserve"> poruszanie się po drzewie katalogów </w:t>
            </w:r>
            <w:r w:rsidR="009A49C8">
              <w:rPr>
                <w:lang w:eastAsia="pl-PL"/>
              </w:rPr>
              <w:t>z</w:t>
            </w:r>
            <w:r w:rsidR="000C6ADC">
              <w:rPr>
                <w:lang w:eastAsia="pl-PL"/>
              </w:rPr>
              <w:t>a pomocą konsoli</w:t>
            </w:r>
          </w:p>
          <w:p w14:paraId="70AA2B53" w14:textId="456F6010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tworzenie katalogów</w:t>
            </w:r>
          </w:p>
          <w:p w14:paraId="455BB4EB" w14:textId="5CC50FD7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operowanie na plikach</w:t>
            </w:r>
          </w:p>
          <w:p w14:paraId="579FC378" w14:textId="0EFD96A2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kopiowanie plików</w:t>
            </w:r>
          </w:p>
          <w:p w14:paraId="50F8AC36" w14:textId="31886B11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usuwanie plików</w:t>
            </w:r>
          </w:p>
          <w:p w14:paraId="12439629" w14:textId="59803714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0C6ADC">
              <w:rPr>
                <w:lang w:eastAsia="pl-PL"/>
              </w:rPr>
              <w:t xml:space="preserve"> poznanie mechanizmu uprawnień do plików i katalogów </w:t>
            </w:r>
          </w:p>
          <w:p w14:paraId="6701EFAC" w14:textId="26CDD42E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zmiana uprawnień dla plików i katalogów</w:t>
            </w:r>
          </w:p>
          <w:p w14:paraId="60C159FC" w14:textId="6EE875F3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74A60B7C" w14:textId="494A0307" w:rsidR="000C6ADC" w:rsidRPr="005138F7" w:rsidRDefault="000C6ADC" w:rsidP="000C6ADC">
            <w:pPr>
              <w:pStyle w:val="Bezodstpw"/>
            </w:pPr>
            <w:r>
              <w:lastRenderedPageBreak/>
              <w:t>Ćwiczenie</w:t>
            </w:r>
            <w:r w:rsidR="009A49C8"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14:paraId="293D115B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26CF9CF0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05C4701B" w14:textId="77777777" w:rsidR="000C6ADC" w:rsidRDefault="000C6ADC" w:rsidP="000C6ADC">
            <w:pPr>
              <w:pStyle w:val="Bezodstpw"/>
            </w:pPr>
            <w:r>
              <w:t>VirtualBox,</w:t>
            </w:r>
          </w:p>
          <w:p w14:paraId="21138651" w14:textId="4FD8E5A1" w:rsidR="000C6ADC" w:rsidRPr="005138F7" w:rsidRDefault="000C6ADC" w:rsidP="000C6ADC">
            <w:pPr>
              <w:pStyle w:val="Bezodstpw"/>
            </w:pPr>
            <w:r>
              <w:t xml:space="preserve">wybrana dystrybucja </w:t>
            </w:r>
            <w:r>
              <w:lastRenderedPageBreak/>
              <w:t>Linux</w:t>
            </w:r>
            <w:r w:rsidR="009A49C8">
              <w:t>,</w:t>
            </w:r>
            <w:r>
              <w:t xml:space="preserve"> np. Mint l</w:t>
            </w:r>
            <w:r w:rsidR="009A49C8">
              <w:t>u</w:t>
            </w:r>
            <w:r>
              <w:t>b Ubuntu</w:t>
            </w:r>
            <w:r w:rsidR="009A49C8">
              <w:t>.</w:t>
            </w:r>
          </w:p>
        </w:tc>
        <w:tc>
          <w:tcPr>
            <w:tcW w:w="2410" w:type="dxa"/>
          </w:tcPr>
          <w:p w14:paraId="0514850E" w14:textId="5A9BBEBB" w:rsidR="000C6ADC" w:rsidRPr="005138F7" w:rsidRDefault="000C6ADC" w:rsidP="000C6ADC">
            <w:pPr>
              <w:pStyle w:val="Bezodstpw"/>
            </w:pPr>
            <w:r>
              <w:lastRenderedPageBreak/>
              <w:t>Warto ujednolicić nazwy katalogów i plików. Należy powtarzać ćwiczenia w celu utrwalenia czynności.</w:t>
            </w:r>
          </w:p>
        </w:tc>
      </w:tr>
      <w:tr w:rsidR="000C6ADC" w:rsidRPr="005138F7" w14:paraId="4554EC62" w14:textId="77777777" w:rsidTr="00CA1486">
        <w:tc>
          <w:tcPr>
            <w:tcW w:w="1883" w:type="dxa"/>
          </w:tcPr>
          <w:p w14:paraId="4D324EE6" w14:textId="3403BFC3" w:rsidR="000C6ADC" w:rsidRPr="003E50C7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 w:rsidRPr="00787E25">
              <w:rPr>
                <w:sz w:val="24"/>
                <w:szCs w:val="24"/>
              </w:rPr>
              <w:lastRenderedPageBreak/>
              <w:t>Komputer w kieszeni, czyli jak wykorzystać system Android w nauce i pracy</w:t>
            </w:r>
          </w:p>
        </w:tc>
        <w:tc>
          <w:tcPr>
            <w:tcW w:w="352" w:type="dxa"/>
          </w:tcPr>
          <w:p w14:paraId="1E099E08" w14:textId="60FFE267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72004F87" w14:textId="1703047E" w:rsidR="000C6ADC" w:rsidRPr="005138F7" w:rsidRDefault="006B620E" w:rsidP="000C6ADC">
            <w:pPr>
              <w:pStyle w:val="Bezodstpw"/>
            </w:pPr>
            <w:r>
              <w:t>III.3.</w:t>
            </w:r>
          </w:p>
        </w:tc>
        <w:tc>
          <w:tcPr>
            <w:tcW w:w="1843" w:type="dxa"/>
          </w:tcPr>
          <w:p w14:paraId="4010B82E" w14:textId="77777777" w:rsidR="000C6ADC" w:rsidRDefault="000C6ADC" w:rsidP="000C6ADC">
            <w:pPr>
              <w:pStyle w:val="Bezodstpw"/>
            </w:pPr>
            <w:r>
              <w:t>Poznanie edukacyjnych aplikacji dla środowiska Android.</w:t>
            </w:r>
          </w:p>
          <w:p w14:paraId="54F16E34" w14:textId="4151C15A" w:rsidR="000C6ADC" w:rsidRPr="005138F7" w:rsidRDefault="000C6ADC" w:rsidP="000C6ADC">
            <w:pPr>
              <w:pStyle w:val="Bezodstpw"/>
            </w:pPr>
            <w:r>
              <w:t>Połączenie telefon</w:t>
            </w:r>
            <w:r w:rsidR="009A49C8">
              <w:t>u</w:t>
            </w:r>
            <w:r>
              <w:t xml:space="preserve"> z komputerem PC. </w:t>
            </w:r>
          </w:p>
        </w:tc>
        <w:tc>
          <w:tcPr>
            <w:tcW w:w="3232" w:type="dxa"/>
          </w:tcPr>
          <w:p w14:paraId="3120403D" w14:textId="78736EF6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wyszukiwanie i instalacja edukacyjnych aplikacji dla Android</w:t>
            </w:r>
          </w:p>
          <w:p w14:paraId="4356EC45" w14:textId="7F74C854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ocena jakości i przydatności danej aplikacji</w:t>
            </w:r>
          </w:p>
          <w:p w14:paraId="11AE84E4" w14:textId="3E362D2F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użycie aplikacji Translator i poznanie jego możliwości</w:t>
            </w:r>
          </w:p>
          <w:p w14:paraId="60886189" w14:textId="3F7048DA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wykorzystanie aplikacji do oznaczania roślin</w:t>
            </w:r>
          </w:p>
          <w:p w14:paraId="3DE31F29" w14:textId="2520FEC7" w:rsidR="000C6ADC" w:rsidRPr="005138F7" w:rsidRDefault="00A46A10" w:rsidP="000C6ADC">
            <w:pPr>
              <w:pStyle w:val="Bezodstpw"/>
            </w:pPr>
            <w:r>
              <w:t>–</w:t>
            </w:r>
            <w:r w:rsidR="000C6ADC">
              <w:t xml:space="preserve"> poznanie aplikacji do edycji i wyświetlania dokumentów utworzonych </w:t>
            </w:r>
            <w:r w:rsidR="002735C6">
              <w:t xml:space="preserve">za pomocą </w:t>
            </w:r>
            <w:r w:rsidR="000C6ADC">
              <w:t>program</w:t>
            </w:r>
            <w:r w:rsidR="002735C6">
              <w:t>ów</w:t>
            </w:r>
            <w:r w:rsidR="000C6ADC">
              <w:t xml:space="preserve"> komputera PC</w:t>
            </w:r>
          </w:p>
        </w:tc>
        <w:tc>
          <w:tcPr>
            <w:tcW w:w="1701" w:type="dxa"/>
          </w:tcPr>
          <w:p w14:paraId="4D2F44BB" w14:textId="6D672EBC" w:rsidR="000C6ADC" w:rsidRPr="005138F7" w:rsidRDefault="000C6ADC" w:rsidP="000C6ADC">
            <w:pPr>
              <w:pStyle w:val="Bezodstpw"/>
            </w:pPr>
            <w:r>
              <w:t>Pokaz i ćwiczenie</w:t>
            </w:r>
            <w:r w:rsidR="002735C6">
              <w:t>.</w:t>
            </w:r>
          </w:p>
        </w:tc>
        <w:tc>
          <w:tcPr>
            <w:tcW w:w="1701" w:type="dxa"/>
          </w:tcPr>
          <w:p w14:paraId="6F2A273A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3F2FBD67" w14:textId="57722573" w:rsidR="000C6ADC" w:rsidRDefault="000C6ADC" w:rsidP="000C6ADC">
            <w:pPr>
              <w:pStyle w:val="Bezodstpw"/>
            </w:pPr>
            <w:r>
              <w:t>Podręcznik.</w:t>
            </w:r>
          </w:p>
          <w:p w14:paraId="51138B90" w14:textId="649D35C0" w:rsidR="000C6ADC" w:rsidRDefault="000C6ADC" w:rsidP="000C6ADC">
            <w:pPr>
              <w:pStyle w:val="Bezodstpw"/>
            </w:pPr>
            <w:r>
              <w:t>Tablet z podłączeniem do rzutnika.</w:t>
            </w:r>
          </w:p>
          <w:p w14:paraId="3B9582A8" w14:textId="4F1B46FA" w:rsidR="000C6ADC" w:rsidRDefault="000C6ADC" w:rsidP="000C6ADC">
            <w:pPr>
              <w:pStyle w:val="Bezodstpw"/>
            </w:pPr>
            <w:r>
              <w:t xml:space="preserve">Telefony uczniów z </w:t>
            </w:r>
            <w:r w:rsidR="0032001A">
              <w:t xml:space="preserve">systemem </w:t>
            </w:r>
            <w:r>
              <w:t xml:space="preserve">Android. Udostępnione uczniom łącze </w:t>
            </w:r>
            <w:proofErr w:type="spellStart"/>
            <w:r w:rsidR="0032001A">
              <w:t>wi-fi</w:t>
            </w:r>
            <w:proofErr w:type="spellEnd"/>
            <w:r>
              <w:t>.</w:t>
            </w:r>
          </w:p>
          <w:p w14:paraId="296C95CC" w14:textId="1203EC86" w:rsidR="000C6ADC" w:rsidRPr="005138F7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5C0F04D8" w14:textId="77777777" w:rsidR="000C6ADC" w:rsidRDefault="000C6ADC" w:rsidP="000C6ADC">
            <w:pPr>
              <w:pStyle w:val="Bezodstpw"/>
            </w:pPr>
            <w:r>
              <w:t>Warto przygotować szkolny tablet lub telefon podłączony do rzutnika lub ekranu.</w:t>
            </w:r>
          </w:p>
          <w:p w14:paraId="45BB811C" w14:textId="5A7F217A" w:rsidR="000C6ADC" w:rsidRPr="005138F7" w:rsidRDefault="000C6ADC" w:rsidP="000C6ADC">
            <w:pPr>
              <w:pStyle w:val="Bezodstpw"/>
            </w:pPr>
          </w:p>
        </w:tc>
      </w:tr>
      <w:tr w:rsidR="000C6ADC" w:rsidRPr="005138F7" w14:paraId="4212FA9C" w14:textId="77777777" w:rsidTr="00CA1486">
        <w:tc>
          <w:tcPr>
            <w:tcW w:w="1883" w:type="dxa"/>
          </w:tcPr>
          <w:p w14:paraId="788C9AC0" w14:textId="6EAD4291" w:rsidR="000C6ADC" w:rsidRPr="003E50C7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 w:rsidRPr="00787E25">
              <w:rPr>
                <w:sz w:val="24"/>
                <w:szCs w:val="24"/>
              </w:rPr>
              <w:t>Był pierwszym z okienkami, czyli macOS i jego właściwości</w:t>
            </w:r>
          </w:p>
        </w:tc>
        <w:tc>
          <w:tcPr>
            <w:tcW w:w="352" w:type="dxa"/>
          </w:tcPr>
          <w:p w14:paraId="4519A392" w14:textId="539D6667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03A50091" w14:textId="07FB36BE" w:rsidR="000C6ADC" w:rsidRPr="005138F7" w:rsidRDefault="006B620E" w:rsidP="000C6ADC">
            <w:pPr>
              <w:pStyle w:val="Bezodstpw"/>
            </w:pPr>
            <w:r>
              <w:t>III.3.</w:t>
            </w:r>
          </w:p>
        </w:tc>
        <w:tc>
          <w:tcPr>
            <w:tcW w:w="1843" w:type="dxa"/>
          </w:tcPr>
          <w:p w14:paraId="6C137D0F" w14:textId="00D49429" w:rsidR="000C6ADC" w:rsidRPr="005138F7" w:rsidRDefault="000C6ADC" w:rsidP="000C6ADC">
            <w:pPr>
              <w:pStyle w:val="Bezodstpw"/>
            </w:pPr>
            <w:r>
              <w:t>Poznanie cech systemu macOS i różnic oraz podobieństw do Windows</w:t>
            </w:r>
            <w:r w:rsidR="0032001A">
              <w:t>.</w:t>
            </w:r>
          </w:p>
        </w:tc>
        <w:tc>
          <w:tcPr>
            <w:tcW w:w="3232" w:type="dxa"/>
          </w:tcPr>
          <w:p w14:paraId="3D419349" w14:textId="647ECAA5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poznanie aplikacji </w:t>
            </w:r>
            <w:proofErr w:type="spellStart"/>
            <w:r w:rsidR="000C6ADC">
              <w:rPr>
                <w:lang w:eastAsia="pl-PL"/>
              </w:rPr>
              <w:t>macOS</w:t>
            </w:r>
            <w:proofErr w:type="spellEnd"/>
            <w:r w:rsidR="0032001A">
              <w:rPr>
                <w:lang w:eastAsia="pl-PL"/>
              </w:rPr>
              <w:t>,</w:t>
            </w:r>
            <w:r w:rsidR="000C6ADC">
              <w:rPr>
                <w:lang w:eastAsia="pl-PL"/>
              </w:rPr>
              <w:t xml:space="preserve"> w tym przeglądarki internetowej</w:t>
            </w:r>
          </w:p>
          <w:p w14:paraId="73D77A77" w14:textId="49343312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posługiwanie się Lokalizatorem </w:t>
            </w: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podręcznikiem użytkownika</w:t>
            </w:r>
          </w:p>
          <w:p w14:paraId="52B5A1DC" w14:textId="72981D6A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znajdowanie informacji na temat urządzeń pracujących w chmurze iCloud</w:t>
            </w:r>
          </w:p>
          <w:p w14:paraId="3B0E54E0" w14:textId="28C4CE62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4DC9F699" w14:textId="57939E7F" w:rsidR="000C6ADC" w:rsidRPr="005138F7" w:rsidRDefault="000C6ADC" w:rsidP="000C6ADC">
            <w:pPr>
              <w:pStyle w:val="Bezodstpw"/>
            </w:pPr>
            <w:r>
              <w:t>Pokaz z wykładem.</w:t>
            </w:r>
          </w:p>
        </w:tc>
        <w:tc>
          <w:tcPr>
            <w:tcW w:w="1701" w:type="dxa"/>
          </w:tcPr>
          <w:p w14:paraId="040E7A11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3A6D9C71" w14:textId="1A1772B8" w:rsidR="000C6ADC" w:rsidRDefault="000C6ADC" w:rsidP="000C6ADC">
            <w:pPr>
              <w:pStyle w:val="Bezodstpw"/>
            </w:pPr>
            <w:r>
              <w:t>Podręcznik.</w:t>
            </w:r>
          </w:p>
          <w:p w14:paraId="1098C441" w14:textId="63BF7ABC" w:rsidR="000C6ADC" w:rsidRDefault="000C6ADC" w:rsidP="000C6ADC">
            <w:pPr>
              <w:pStyle w:val="Bezodstpw"/>
            </w:pPr>
            <w:r>
              <w:t>Wskazane urządzenie współpracujące z iCloud</w:t>
            </w:r>
            <w:r w:rsidR="0032001A">
              <w:t>,</w:t>
            </w:r>
            <w:r>
              <w:t xml:space="preserve"> w tym komputer z macOS</w:t>
            </w:r>
            <w:r w:rsidR="0032001A">
              <w:t>.</w:t>
            </w:r>
          </w:p>
          <w:p w14:paraId="63F90C5D" w14:textId="4293875E" w:rsidR="000C6ADC" w:rsidRPr="005138F7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645C4013" w14:textId="3609350C" w:rsidR="000C6ADC" w:rsidRPr="005138F7" w:rsidRDefault="000C6ADC" w:rsidP="000C6ADC">
            <w:pPr>
              <w:pStyle w:val="Bezodstpw"/>
            </w:pPr>
            <w:r>
              <w:t>Jeśli w szkole nie ma komputerów z system macOS, można użyć stron internetowych prezentujących działanie systemu i komputera mac.</w:t>
            </w:r>
          </w:p>
        </w:tc>
      </w:tr>
      <w:tr w:rsidR="000C6ADC" w:rsidRPr="005138F7" w14:paraId="3FED7C8D" w14:textId="77777777" w:rsidTr="00226A60">
        <w:tc>
          <w:tcPr>
            <w:tcW w:w="13717" w:type="dxa"/>
            <w:gridSpan w:val="8"/>
          </w:tcPr>
          <w:p w14:paraId="413240D2" w14:textId="27A1B296" w:rsidR="000C6ADC" w:rsidRPr="005138F7" w:rsidRDefault="000C6ADC" w:rsidP="000C6ADC">
            <w:pPr>
              <w:pStyle w:val="Bezodstpw"/>
            </w:pPr>
            <w:r>
              <w:t>III. Programowanie i rozwiązywanie problemów za pomocą komputera</w:t>
            </w:r>
          </w:p>
        </w:tc>
      </w:tr>
      <w:tr w:rsidR="000C6ADC" w:rsidRPr="005138F7" w14:paraId="3D0681DA" w14:textId="77777777" w:rsidTr="00CA1486">
        <w:tc>
          <w:tcPr>
            <w:tcW w:w="1883" w:type="dxa"/>
          </w:tcPr>
          <w:p w14:paraId="7753A3D8" w14:textId="4CAF44EC" w:rsidR="000C6ADC" w:rsidRPr="003E50C7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DB4095">
              <w:rPr>
                <w:sz w:val="24"/>
                <w:szCs w:val="24"/>
              </w:rPr>
              <w:t xml:space="preserve">Przypomnij sobie, czyli wracamy do </w:t>
            </w:r>
            <w:r w:rsidRPr="00DB4095">
              <w:rPr>
                <w:sz w:val="24"/>
                <w:szCs w:val="24"/>
              </w:rPr>
              <w:lastRenderedPageBreak/>
              <w:t>środowiska programistycznego</w:t>
            </w:r>
          </w:p>
        </w:tc>
        <w:tc>
          <w:tcPr>
            <w:tcW w:w="352" w:type="dxa"/>
          </w:tcPr>
          <w:p w14:paraId="5EC1985E" w14:textId="586E6737" w:rsidR="000C6ADC" w:rsidRPr="005138F7" w:rsidRDefault="000C6ADC" w:rsidP="000C6ADC">
            <w:pPr>
              <w:pStyle w:val="Bezodstpw"/>
            </w:pPr>
            <w:r>
              <w:lastRenderedPageBreak/>
              <w:t>1</w:t>
            </w:r>
          </w:p>
        </w:tc>
        <w:tc>
          <w:tcPr>
            <w:tcW w:w="595" w:type="dxa"/>
          </w:tcPr>
          <w:p w14:paraId="43FF3493" w14:textId="07AFF5B9" w:rsidR="000C6ADC" w:rsidRPr="005138F7" w:rsidRDefault="00744B84" w:rsidP="000C6ADC">
            <w:pPr>
              <w:pStyle w:val="Bezodstpw"/>
            </w:pPr>
            <w:r>
              <w:t>II.2.</w:t>
            </w:r>
          </w:p>
        </w:tc>
        <w:tc>
          <w:tcPr>
            <w:tcW w:w="1843" w:type="dxa"/>
          </w:tcPr>
          <w:p w14:paraId="7D024D9A" w14:textId="43D47236" w:rsidR="000C6ADC" w:rsidRPr="005138F7" w:rsidRDefault="000C6ADC" w:rsidP="000C6ADC">
            <w:pPr>
              <w:pStyle w:val="Bezodstpw"/>
            </w:pPr>
            <w:r>
              <w:t xml:space="preserve">Przypomnienie sposobu instalacji środowiska </w:t>
            </w:r>
            <w:r>
              <w:lastRenderedPageBreak/>
              <w:t>programistycznego Eclipse lub innego wybranego przez nauczyciela</w:t>
            </w:r>
            <w:r w:rsidR="0032001A">
              <w:t>.</w:t>
            </w:r>
          </w:p>
        </w:tc>
        <w:tc>
          <w:tcPr>
            <w:tcW w:w="3232" w:type="dxa"/>
          </w:tcPr>
          <w:p w14:paraId="4C227CC5" w14:textId="212E5FAB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0C6ADC">
              <w:rPr>
                <w:lang w:eastAsia="pl-PL"/>
              </w:rPr>
              <w:t xml:space="preserve"> instalacja </w:t>
            </w:r>
            <w:proofErr w:type="spellStart"/>
            <w:r w:rsidR="000C6ADC">
              <w:rPr>
                <w:lang w:eastAsia="pl-PL"/>
              </w:rPr>
              <w:t>MinGW</w:t>
            </w:r>
            <w:proofErr w:type="spellEnd"/>
            <w:r w:rsidR="000C6ADC">
              <w:rPr>
                <w:lang w:eastAsia="pl-PL"/>
              </w:rPr>
              <w:t xml:space="preserve"> </w:t>
            </w:r>
          </w:p>
          <w:p w14:paraId="003A46E8" w14:textId="0B18E357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0C6ADC">
              <w:rPr>
                <w:lang w:eastAsia="pl-PL"/>
              </w:rPr>
              <w:t xml:space="preserve"> pobieranie i instalacja środowiska Eclipse lub </w:t>
            </w:r>
            <w:r w:rsidR="0032001A">
              <w:rPr>
                <w:lang w:eastAsia="pl-PL"/>
              </w:rPr>
              <w:t xml:space="preserve">innego </w:t>
            </w:r>
            <w:r w:rsidR="000C6ADC">
              <w:rPr>
                <w:lang w:eastAsia="pl-PL"/>
              </w:rPr>
              <w:t>wybranego przez nauczyciela</w:t>
            </w:r>
          </w:p>
          <w:p w14:paraId="2C0B9718" w14:textId="54D62744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uruchomienie przykładowego programu i sprawdzenie działania środowiska</w:t>
            </w:r>
          </w:p>
          <w:p w14:paraId="72AC20B3" w14:textId="36AD516B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przypomnienie podstawowej struktury programu w języku C++</w:t>
            </w:r>
          </w:p>
          <w:p w14:paraId="7AF11A72" w14:textId="15838C5A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5939AF85" w14:textId="61F9A854" w:rsidR="000C6ADC" w:rsidRPr="005138F7" w:rsidRDefault="000C6ADC" w:rsidP="000C6ADC">
            <w:pPr>
              <w:pStyle w:val="Bezodstpw"/>
            </w:pPr>
            <w:r>
              <w:lastRenderedPageBreak/>
              <w:t>Pokaz i ćwiczenie</w:t>
            </w:r>
            <w:r w:rsidR="0032001A">
              <w:t>.</w:t>
            </w:r>
          </w:p>
        </w:tc>
        <w:tc>
          <w:tcPr>
            <w:tcW w:w="1701" w:type="dxa"/>
          </w:tcPr>
          <w:p w14:paraId="3D1E3513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4AE6F2D8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624D4D17" w14:textId="77777777" w:rsidR="000C6ADC" w:rsidRDefault="000C6ADC" w:rsidP="000C6ADC">
            <w:pPr>
              <w:pStyle w:val="Bezodstpw"/>
            </w:pPr>
            <w:r>
              <w:lastRenderedPageBreak/>
              <w:t xml:space="preserve">Pliki instalacyjne MinGW i Eclipse. </w:t>
            </w:r>
          </w:p>
          <w:p w14:paraId="0D814D28" w14:textId="41BB83D2" w:rsidR="000C6ADC" w:rsidRPr="005138F7" w:rsidRDefault="000C6ADC" w:rsidP="000C6ADC">
            <w:pPr>
              <w:pStyle w:val="Bezodstpw"/>
            </w:pPr>
            <w:r>
              <w:t>Zainstalowane środowisko programistyczne na stanowisku nauczycielskim podłączonym do rzutnika</w:t>
            </w:r>
            <w:r w:rsidR="0032001A">
              <w:t>.</w:t>
            </w:r>
          </w:p>
        </w:tc>
        <w:tc>
          <w:tcPr>
            <w:tcW w:w="2410" w:type="dxa"/>
          </w:tcPr>
          <w:p w14:paraId="496AA5B2" w14:textId="77777777" w:rsidR="000C6ADC" w:rsidRDefault="000C6ADC" w:rsidP="000C6ADC">
            <w:pPr>
              <w:pStyle w:val="Bezodstpw"/>
            </w:pPr>
            <w:r>
              <w:lastRenderedPageBreak/>
              <w:t xml:space="preserve">Należy zwrócić baczną uwagę na pokazanie procesu uruchamiania </w:t>
            </w:r>
            <w:r>
              <w:lastRenderedPageBreak/>
              <w:t>programów w środowisku i używanie wielu okien z kodem programu.</w:t>
            </w:r>
          </w:p>
          <w:p w14:paraId="4F853D36" w14:textId="77777777" w:rsidR="000C6ADC" w:rsidRDefault="000C6ADC" w:rsidP="000C6ADC">
            <w:pPr>
              <w:pStyle w:val="Bezodstpw"/>
            </w:pPr>
          </w:p>
          <w:p w14:paraId="3479BAF8" w14:textId="51BCD8F1" w:rsidR="000C6ADC" w:rsidRPr="00502535" w:rsidRDefault="000C6ADC" w:rsidP="000C6ADC">
            <w:pPr>
              <w:pStyle w:val="Bezodstpw"/>
              <w:rPr>
                <w:b/>
                <w:bCs/>
              </w:rPr>
            </w:pPr>
            <w:r w:rsidRPr="00502535">
              <w:rPr>
                <w:b/>
                <w:bCs/>
              </w:rPr>
              <w:t>Zapowiedzenie uczniom sprawdzianu z podstawowych pojęć, elementów i instrukcji języka C++</w:t>
            </w:r>
            <w:r w:rsidR="0032001A">
              <w:rPr>
                <w:b/>
                <w:bCs/>
              </w:rPr>
              <w:t>.</w:t>
            </w:r>
          </w:p>
        </w:tc>
      </w:tr>
      <w:tr w:rsidR="000C6ADC" w:rsidRPr="005138F7" w14:paraId="299F7DF4" w14:textId="77777777" w:rsidTr="00CA1486">
        <w:tc>
          <w:tcPr>
            <w:tcW w:w="1883" w:type="dxa"/>
          </w:tcPr>
          <w:p w14:paraId="0089EAEE" w14:textId="3A5AFE83" w:rsidR="000C6ADC" w:rsidRPr="003E50C7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DB4095">
              <w:rPr>
                <w:sz w:val="24"/>
                <w:szCs w:val="24"/>
              </w:rPr>
              <w:lastRenderedPageBreak/>
              <w:t>Przypomnij sobie, czyli podstawy języka programowania</w:t>
            </w:r>
          </w:p>
        </w:tc>
        <w:tc>
          <w:tcPr>
            <w:tcW w:w="352" w:type="dxa"/>
          </w:tcPr>
          <w:p w14:paraId="460668EE" w14:textId="1E7A951B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7EF43C56" w14:textId="607C55A1" w:rsidR="000C6ADC" w:rsidRPr="005138F7" w:rsidRDefault="00D40F29" w:rsidP="000C6ADC">
            <w:pPr>
              <w:pStyle w:val="Bezodstpw"/>
            </w:pPr>
            <w:r>
              <w:t>II.1.</w:t>
            </w:r>
          </w:p>
        </w:tc>
        <w:tc>
          <w:tcPr>
            <w:tcW w:w="1843" w:type="dxa"/>
          </w:tcPr>
          <w:p w14:paraId="7ABBBEA7" w14:textId="54DB8498" w:rsidR="000C6ADC" w:rsidRPr="005138F7" w:rsidRDefault="000C6ADC" w:rsidP="000C6ADC">
            <w:pPr>
              <w:pStyle w:val="Bezodstpw"/>
            </w:pPr>
            <w:r>
              <w:t>Przypomnienie podstawowych instrukcji języka C++</w:t>
            </w:r>
            <w:r w:rsidR="0032001A">
              <w:t>.</w:t>
            </w:r>
          </w:p>
        </w:tc>
        <w:tc>
          <w:tcPr>
            <w:tcW w:w="3232" w:type="dxa"/>
          </w:tcPr>
          <w:p w14:paraId="15F3EF18" w14:textId="3219370F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biegłe używanie podstawowej struktury kodu języka C++</w:t>
            </w:r>
          </w:p>
          <w:p w14:paraId="692FDB2D" w14:textId="0C621557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bezbłędne nazywanie i charakteryzowanie operatorów języka C++</w:t>
            </w:r>
          </w:p>
          <w:p w14:paraId="1FF62924" w14:textId="29D96ABF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charakteryzowanie zmiennych różnych typów i operatorów</w:t>
            </w:r>
          </w:p>
          <w:p w14:paraId="758652F3" w14:textId="14E0E773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biegłe charakteryzowanie instrukcji warunkowych i pętli</w:t>
            </w:r>
          </w:p>
          <w:p w14:paraId="37FECACF" w14:textId="131BD3E3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charakteryzowanie i omawianie znaczenia funkcji w języku C++</w:t>
            </w:r>
          </w:p>
          <w:p w14:paraId="49F205A4" w14:textId="0CAA1F7A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7D16267D" w14:textId="0E807034" w:rsidR="000C6ADC" w:rsidRPr="005138F7" w:rsidRDefault="000C6ADC" w:rsidP="000C6ADC">
            <w:pPr>
              <w:pStyle w:val="Bezodstpw"/>
            </w:pPr>
            <w:r>
              <w:t xml:space="preserve">Sprawdzian i omówienie rozwiązań. </w:t>
            </w:r>
          </w:p>
        </w:tc>
        <w:tc>
          <w:tcPr>
            <w:tcW w:w="1701" w:type="dxa"/>
          </w:tcPr>
          <w:p w14:paraId="55CF86EA" w14:textId="047A9C68" w:rsidR="000C6ADC" w:rsidRPr="005138F7" w:rsidRDefault="000C6ADC" w:rsidP="000C6ADC">
            <w:pPr>
              <w:pStyle w:val="Bezodstpw"/>
            </w:pPr>
            <w:r>
              <w:t>Test elektroniczny z wykorzystaniem komputerów lub telefonów komórkowych</w:t>
            </w:r>
            <w:r w:rsidR="0032001A">
              <w:t>.</w:t>
            </w:r>
          </w:p>
        </w:tc>
        <w:tc>
          <w:tcPr>
            <w:tcW w:w="2410" w:type="dxa"/>
          </w:tcPr>
          <w:p w14:paraId="1577A271" w14:textId="2D9C6C47" w:rsidR="000C6ADC" w:rsidRPr="005138F7" w:rsidRDefault="000C6ADC" w:rsidP="000C6ADC">
            <w:pPr>
              <w:pStyle w:val="Bezodstpw"/>
            </w:pPr>
            <w:r>
              <w:t>Należy szybko analizować wyniki i uzupełnić braki wiedzy uczniów.</w:t>
            </w:r>
          </w:p>
        </w:tc>
      </w:tr>
      <w:tr w:rsidR="000C6ADC" w:rsidRPr="005138F7" w14:paraId="3D3A6D6C" w14:textId="77777777" w:rsidTr="00CA1486">
        <w:tc>
          <w:tcPr>
            <w:tcW w:w="1883" w:type="dxa"/>
          </w:tcPr>
          <w:p w14:paraId="75831616" w14:textId="7CB7B430" w:rsidR="000C6ADC" w:rsidRPr="003E50C7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DB4095">
              <w:rPr>
                <w:sz w:val="24"/>
                <w:szCs w:val="24"/>
              </w:rPr>
              <w:t>Czy litery to liczby, czyli kod ASCII i porównanie tekstów</w:t>
            </w:r>
          </w:p>
        </w:tc>
        <w:tc>
          <w:tcPr>
            <w:tcW w:w="352" w:type="dxa"/>
          </w:tcPr>
          <w:p w14:paraId="40F34600" w14:textId="5FB6E467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4FD13927" w14:textId="38EB2951" w:rsidR="000C6ADC" w:rsidRPr="005138F7" w:rsidRDefault="00744B84" w:rsidP="000C6ADC">
            <w:pPr>
              <w:pStyle w:val="Bezodstpw"/>
            </w:pPr>
            <w:r>
              <w:t>I.4.5.</w:t>
            </w:r>
          </w:p>
        </w:tc>
        <w:tc>
          <w:tcPr>
            <w:tcW w:w="1843" w:type="dxa"/>
          </w:tcPr>
          <w:p w14:paraId="288A6E20" w14:textId="503A5515" w:rsidR="000C6ADC" w:rsidRPr="005138F7" w:rsidRDefault="000C6ADC" w:rsidP="000C6ADC">
            <w:pPr>
              <w:pStyle w:val="Bezodstpw"/>
            </w:pPr>
            <w:r>
              <w:t>Poznanie kodu ASCII i jego znaczenia w układaniu programów operujących na tekstach.</w:t>
            </w:r>
          </w:p>
        </w:tc>
        <w:tc>
          <w:tcPr>
            <w:tcW w:w="3232" w:type="dxa"/>
          </w:tcPr>
          <w:p w14:paraId="2397283B" w14:textId="3C1A2266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korzysta</w:t>
            </w:r>
            <w:r w:rsidR="0032001A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z tablicy kodu ASCII i omawia</w:t>
            </w:r>
            <w:r w:rsidR="0032001A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jego znaczeni</w:t>
            </w:r>
            <w:r w:rsidR="0032001A">
              <w:rPr>
                <w:lang w:eastAsia="pl-PL"/>
              </w:rPr>
              <w:t>a</w:t>
            </w:r>
            <w:r w:rsidR="000C6ADC">
              <w:rPr>
                <w:lang w:eastAsia="pl-PL"/>
              </w:rPr>
              <w:t xml:space="preserve"> </w:t>
            </w:r>
          </w:p>
          <w:p w14:paraId="353AFAAE" w14:textId="7CC15B76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posług</w:t>
            </w:r>
            <w:r w:rsidR="0032001A">
              <w:rPr>
                <w:lang w:eastAsia="pl-PL"/>
              </w:rPr>
              <w:t>iwanie</w:t>
            </w:r>
            <w:r w:rsidR="000C6ADC">
              <w:rPr>
                <w:lang w:eastAsia="pl-PL"/>
              </w:rPr>
              <w:t xml:space="preserve"> się klawiaturą numeryczną w celu wprowadzania kodów ASCII znaków wyświetlanych w edytorze</w:t>
            </w:r>
          </w:p>
          <w:p w14:paraId="11BB830B" w14:textId="2EE179E0" w:rsidR="00C1269E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</w:t>
            </w:r>
            <w:r w:rsidR="00C1269E">
              <w:rPr>
                <w:lang w:eastAsia="pl-PL"/>
              </w:rPr>
              <w:t>znajomość</w:t>
            </w:r>
            <w:r w:rsidR="000C6ADC">
              <w:rPr>
                <w:lang w:eastAsia="pl-PL"/>
              </w:rPr>
              <w:t xml:space="preserve"> skutk</w:t>
            </w:r>
            <w:r w:rsidR="00C1269E">
              <w:rPr>
                <w:lang w:eastAsia="pl-PL"/>
              </w:rPr>
              <w:t>ów, jakie</w:t>
            </w:r>
            <w:r w:rsidR="000C6ADC">
              <w:rPr>
                <w:lang w:eastAsia="pl-PL"/>
              </w:rPr>
              <w:t xml:space="preserve"> może pociągać za sobą plagiatowanie prac</w:t>
            </w:r>
          </w:p>
          <w:p w14:paraId="68708202" w14:textId="6AFD31FA" w:rsidR="000C6ADC" w:rsidRDefault="00C1269E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 poznanie zasad</w:t>
            </w:r>
            <w:r w:rsidR="000C6ADC">
              <w:rPr>
                <w:lang w:eastAsia="pl-PL"/>
              </w:rPr>
              <w:t xml:space="preserve"> funkcjon</w:t>
            </w:r>
            <w:r>
              <w:rPr>
                <w:lang w:eastAsia="pl-PL"/>
              </w:rPr>
              <w:t>owanie</w:t>
            </w:r>
            <w:r w:rsidR="000C6ADC">
              <w:rPr>
                <w:lang w:eastAsia="pl-PL"/>
              </w:rPr>
              <w:t xml:space="preserve"> JSA</w:t>
            </w:r>
          </w:p>
          <w:p w14:paraId="6C719E1E" w14:textId="02A3FEBE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410C6DA5" w14:textId="0E734107" w:rsidR="000C6ADC" w:rsidRPr="005138F7" w:rsidRDefault="000C6ADC" w:rsidP="000C6ADC">
            <w:pPr>
              <w:pStyle w:val="Bezodstpw"/>
            </w:pPr>
            <w:r>
              <w:lastRenderedPageBreak/>
              <w:t xml:space="preserve">Prezentacja i </w:t>
            </w:r>
            <w:r w:rsidR="00C1269E">
              <w:t>ćwiczenie.</w:t>
            </w:r>
          </w:p>
        </w:tc>
        <w:tc>
          <w:tcPr>
            <w:tcW w:w="1701" w:type="dxa"/>
          </w:tcPr>
          <w:p w14:paraId="311A7026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5E4D3BF1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7E0B1824" w14:textId="41210563" w:rsidR="000C6ADC" w:rsidRPr="005138F7" w:rsidRDefault="000C6ADC" w:rsidP="000C6ADC">
            <w:pPr>
              <w:pStyle w:val="Bezodstpw"/>
            </w:pPr>
            <w:r>
              <w:t>Strony internetowe opisujące walkę z plagiatami.</w:t>
            </w:r>
          </w:p>
        </w:tc>
        <w:tc>
          <w:tcPr>
            <w:tcW w:w="2410" w:type="dxa"/>
          </w:tcPr>
          <w:p w14:paraId="0AAA2AD9" w14:textId="76927119" w:rsidR="000C6ADC" w:rsidRPr="005138F7" w:rsidRDefault="000C6ADC" w:rsidP="000C6ADC">
            <w:pPr>
              <w:pStyle w:val="Bezodstpw"/>
            </w:pPr>
            <w:r>
              <w:t>Dokładniejszego wytłumaczenia wymaga rejestr promotorów i prac naukowych</w:t>
            </w:r>
            <w:r w:rsidR="00C1269E">
              <w:t>.</w:t>
            </w:r>
          </w:p>
        </w:tc>
      </w:tr>
      <w:tr w:rsidR="000C6ADC" w:rsidRPr="005138F7" w14:paraId="1E7AF6FA" w14:textId="77777777" w:rsidTr="00CA1486">
        <w:tc>
          <w:tcPr>
            <w:tcW w:w="1883" w:type="dxa"/>
          </w:tcPr>
          <w:p w14:paraId="03B67445" w14:textId="06F22FF6" w:rsidR="000C6ADC" w:rsidRPr="003E50C7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DB4095">
              <w:rPr>
                <w:sz w:val="24"/>
                <w:szCs w:val="24"/>
              </w:rPr>
              <w:t>Metoda naiwna, czyli szukamy wzorca w tekście</w:t>
            </w:r>
          </w:p>
        </w:tc>
        <w:tc>
          <w:tcPr>
            <w:tcW w:w="352" w:type="dxa"/>
          </w:tcPr>
          <w:p w14:paraId="09973EBB" w14:textId="06653B15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28020748" w14:textId="77777777" w:rsidR="000C6ADC" w:rsidRDefault="00744B84" w:rsidP="000C6ADC">
            <w:pPr>
              <w:pStyle w:val="Bezodstpw"/>
            </w:pPr>
            <w:r>
              <w:t>I.4.5.</w:t>
            </w:r>
          </w:p>
          <w:p w14:paraId="0A4E403D" w14:textId="0374843F" w:rsidR="00744B84" w:rsidRPr="005138F7" w:rsidRDefault="00744B84" w:rsidP="000C6ADC">
            <w:pPr>
              <w:pStyle w:val="Bezodstpw"/>
            </w:pPr>
          </w:p>
        </w:tc>
        <w:tc>
          <w:tcPr>
            <w:tcW w:w="1843" w:type="dxa"/>
          </w:tcPr>
          <w:p w14:paraId="4B72681D" w14:textId="643290AF" w:rsidR="000C6ADC" w:rsidRPr="005138F7" w:rsidRDefault="000C6ADC" w:rsidP="000C6ADC">
            <w:pPr>
              <w:pStyle w:val="Bezodstpw"/>
            </w:pPr>
            <w:r>
              <w:t>Poznanie algorytmu metody naiwnej wyszukiwania wzorca w tekście</w:t>
            </w:r>
            <w:r w:rsidR="00C1269E">
              <w:t>.</w:t>
            </w:r>
          </w:p>
        </w:tc>
        <w:tc>
          <w:tcPr>
            <w:tcW w:w="3232" w:type="dxa"/>
          </w:tcPr>
          <w:p w14:paraId="72C54807" w14:textId="6EDE21A5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samodzielne układa</w:t>
            </w:r>
            <w:r w:rsidR="00C1269E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algorytm</w:t>
            </w:r>
            <w:r w:rsidR="00C1269E">
              <w:rPr>
                <w:lang w:eastAsia="pl-PL"/>
              </w:rPr>
              <w:t>u</w:t>
            </w:r>
            <w:r w:rsidR="000C6ADC">
              <w:rPr>
                <w:lang w:eastAsia="pl-PL"/>
              </w:rPr>
              <w:t xml:space="preserve"> metody naiwnej wyszukiwania wzorca w tekście </w:t>
            </w:r>
          </w:p>
          <w:p w14:paraId="73A609F4" w14:textId="39506D66" w:rsidR="000C6ADC" w:rsidRPr="005138F7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test</w:t>
            </w:r>
            <w:r w:rsidR="00C1269E">
              <w:rPr>
                <w:lang w:eastAsia="pl-PL"/>
              </w:rPr>
              <w:t>owanie</w:t>
            </w:r>
            <w:r w:rsidR="000C6ADC">
              <w:rPr>
                <w:lang w:eastAsia="pl-PL"/>
              </w:rPr>
              <w:t xml:space="preserve"> algorytm</w:t>
            </w:r>
            <w:r w:rsidR="00C1269E">
              <w:rPr>
                <w:lang w:eastAsia="pl-PL"/>
              </w:rPr>
              <w:t>u</w:t>
            </w:r>
            <w:r w:rsidR="000C6ADC">
              <w:rPr>
                <w:lang w:eastAsia="pl-PL"/>
              </w:rPr>
              <w:t xml:space="preserve"> na przykładzie</w:t>
            </w:r>
          </w:p>
        </w:tc>
        <w:tc>
          <w:tcPr>
            <w:tcW w:w="1701" w:type="dxa"/>
          </w:tcPr>
          <w:p w14:paraId="6CF01AE9" w14:textId="04EA95D0" w:rsidR="000C6ADC" w:rsidRPr="005138F7" w:rsidRDefault="000C6ADC" w:rsidP="000C6ADC">
            <w:pPr>
              <w:pStyle w:val="Bezodstpw"/>
            </w:pPr>
            <w:r>
              <w:t>Prezentacja i ćwiczenie polegające na badaniu działania algorytmu dla konkretnych danych</w:t>
            </w:r>
          </w:p>
        </w:tc>
        <w:tc>
          <w:tcPr>
            <w:tcW w:w="1701" w:type="dxa"/>
          </w:tcPr>
          <w:p w14:paraId="5D83CE26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24886ADD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4838F77A" w14:textId="523DC02F" w:rsidR="000C6ADC" w:rsidRPr="005138F7" w:rsidRDefault="000C6ADC" w:rsidP="000C6ADC">
            <w:pPr>
              <w:pStyle w:val="Bezodstpw"/>
            </w:pPr>
            <w:r>
              <w:t>Przykłady do testowania algorytmu</w:t>
            </w:r>
            <w:r w:rsidR="00C1269E">
              <w:t>.</w:t>
            </w:r>
          </w:p>
        </w:tc>
        <w:tc>
          <w:tcPr>
            <w:tcW w:w="2410" w:type="dxa"/>
          </w:tcPr>
          <w:p w14:paraId="4C7ACF99" w14:textId="5D81B3BA" w:rsidR="000C6ADC" w:rsidRPr="005138F7" w:rsidRDefault="000C6ADC" w:rsidP="000C6ADC">
            <w:pPr>
              <w:pStyle w:val="Bezodstpw"/>
            </w:pPr>
            <w:r>
              <w:t xml:space="preserve">Po dokładnym omówieniu metody naiwnej uczniowie powinni zbadać, krok po kroku, </w:t>
            </w:r>
            <w:r w:rsidR="00C1269E">
              <w:t xml:space="preserve">jej </w:t>
            </w:r>
            <w:r>
              <w:t>poprawność na konkretnych przykładach</w:t>
            </w:r>
            <w:r w:rsidR="00C1269E">
              <w:t>,</w:t>
            </w:r>
            <w:r>
              <w:t xml:space="preserve"> podobnie jak zrobiono to w podręczniku</w:t>
            </w:r>
            <w:r w:rsidR="00C1269E">
              <w:t>.</w:t>
            </w:r>
          </w:p>
        </w:tc>
      </w:tr>
      <w:tr w:rsidR="000C6ADC" w:rsidRPr="005138F7" w14:paraId="759AE018" w14:textId="77777777" w:rsidTr="00CA1486">
        <w:tc>
          <w:tcPr>
            <w:tcW w:w="1883" w:type="dxa"/>
          </w:tcPr>
          <w:p w14:paraId="726B7F2E" w14:textId="50A2872A" w:rsidR="000C6ADC" w:rsidRPr="004E2928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9F6E8D">
              <w:rPr>
                <w:sz w:val="24"/>
                <w:szCs w:val="24"/>
              </w:rPr>
              <w:t>Realizacja algorytmu, czyli program szuka wzorca</w:t>
            </w:r>
          </w:p>
        </w:tc>
        <w:tc>
          <w:tcPr>
            <w:tcW w:w="352" w:type="dxa"/>
          </w:tcPr>
          <w:p w14:paraId="20FB05F8" w14:textId="74984B2C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5920B11E" w14:textId="76B4481B" w:rsidR="000C6ADC" w:rsidRPr="005138F7" w:rsidRDefault="00D40F29" w:rsidP="000C6ADC">
            <w:pPr>
              <w:pStyle w:val="Bezodstpw"/>
            </w:pPr>
            <w:r>
              <w:t>II.1.</w:t>
            </w:r>
            <w:r w:rsidR="009C3B1D">
              <w:t>5.</w:t>
            </w:r>
          </w:p>
        </w:tc>
        <w:tc>
          <w:tcPr>
            <w:tcW w:w="1843" w:type="dxa"/>
          </w:tcPr>
          <w:p w14:paraId="5637A450" w14:textId="05949AFC" w:rsidR="000C6ADC" w:rsidRPr="005138F7" w:rsidRDefault="000C6ADC" w:rsidP="000C6ADC">
            <w:pPr>
              <w:pStyle w:val="Bezodstpw"/>
            </w:pPr>
            <w:r>
              <w:t>Ułożenie programu wyszukującego wzorca w tekście na podstawie algorytmu metody naiwnej</w:t>
            </w:r>
            <w:r w:rsidR="00C1269E">
              <w:t>.</w:t>
            </w:r>
          </w:p>
        </w:tc>
        <w:tc>
          <w:tcPr>
            <w:tcW w:w="3232" w:type="dxa"/>
          </w:tcPr>
          <w:p w14:paraId="4B5B4C55" w14:textId="53D8BFF5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układa</w:t>
            </w:r>
            <w:r w:rsidR="00C1269E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program</w:t>
            </w:r>
            <w:r w:rsidR="00C1269E">
              <w:rPr>
                <w:lang w:eastAsia="pl-PL"/>
              </w:rPr>
              <w:t>u</w:t>
            </w:r>
            <w:r w:rsidR="000C6ADC">
              <w:rPr>
                <w:lang w:eastAsia="pl-PL"/>
              </w:rPr>
              <w:t xml:space="preserve"> w języku C++ </w:t>
            </w:r>
          </w:p>
          <w:p w14:paraId="49013672" w14:textId="3D490E98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używa</w:t>
            </w:r>
            <w:r w:rsidR="00C1269E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instrukcji warunkowych</w:t>
            </w:r>
          </w:p>
          <w:p w14:paraId="79E11C16" w14:textId="36C1A8F9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używa</w:t>
            </w:r>
            <w:r w:rsidR="00C1269E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funkcji </w:t>
            </w:r>
            <w:proofErr w:type="spellStart"/>
            <w:proofErr w:type="gramStart"/>
            <w:r w:rsidR="000C6ADC" w:rsidRPr="000808EB">
              <w:rPr>
                <w:i/>
                <w:iCs/>
                <w:lang w:eastAsia="pl-PL"/>
              </w:rPr>
              <w:t>strlen</w:t>
            </w:r>
            <w:proofErr w:type="spellEnd"/>
            <w:r w:rsidR="000C6ADC" w:rsidRPr="000808EB">
              <w:rPr>
                <w:i/>
                <w:iCs/>
                <w:lang w:eastAsia="pl-PL"/>
              </w:rPr>
              <w:t>(</w:t>
            </w:r>
            <w:proofErr w:type="gramEnd"/>
            <w:r w:rsidR="000C6ADC" w:rsidRPr="000808EB">
              <w:rPr>
                <w:i/>
                <w:iCs/>
                <w:lang w:eastAsia="pl-PL"/>
              </w:rPr>
              <w:t>)</w:t>
            </w:r>
            <w:r w:rsidR="000C6ADC">
              <w:rPr>
                <w:lang w:eastAsia="pl-PL"/>
              </w:rPr>
              <w:t xml:space="preserve"> i konstrukcji funkcji </w:t>
            </w:r>
            <w:r w:rsidR="000C6ADC" w:rsidRPr="000808EB">
              <w:rPr>
                <w:i/>
                <w:iCs/>
                <w:lang w:eastAsia="pl-PL"/>
              </w:rPr>
              <w:t>cout.width( )</w:t>
            </w:r>
          </w:p>
          <w:p w14:paraId="4DB16A21" w14:textId="684BA0C5" w:rsidR="000C6ADC" w:rsidRPr="005138F7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test</w:t>
            </w:r>
            <w:r w:rsidR="00C1269E">
              <w:rPr>
                <w:lang w:eastAsia="pl-PL"/>
              </w:rPr>
              <w:t>owanie</w:t>
            </w:r>
            <w:r w:rsidR="000C6ADC">
              <w:rPr>
                <w:lang w:eastAsia="pl-PL"/>
              </w:rPr>
              <w:t xml:space="preserve"> program</w:t>
            </w:r>
            <w:r w:rsidR="00C1269E">
              <w:rPr>
                <w:lang w:eastAsia="pl-PL"/>
              </w:rPr>
              <w:t>u</w:t>
            </w:r>
            <w:r w:rsidR="000C6ADC">
              <w:rPr>
                <w:lang w:eastAsia="pl-PL"/>
              </w:rPr>
              <w:t xml:space="preserve"> dla </w:t>
            </w:r>
            <w:r w:rsidR="00C1269E">
              <w:rPr>
                <w:lang w:eastAsia="pl-PL"/>
              </w:rPr>
              <w:t>różnych</w:t>
            </w:r>
            <w:r w:rsidR="000C6ADC">
              <w:rPr>
                <w:lang w:eastAsia="pl-PL"/>
              </w:rPr>
              <w:t xml:space="preserve"> tekstów</w:t>
            </w:r>
          </w:p>
        </w:tc>
        <w:tc>
          <w:tcPr>
            <w:tcW w:w="1701" w:type="dxa"/>
          </w:tcPr>
          <w:p w14:paraId="7903350D" w14:textId="253A178F" w:rsidR="000C6ADC" w:rsidRDefault="000C6ADC" w:rsidP="000C6ADC">
            <w:pPr>
              <w:pStyle w:val="Bezodstpw"/>
            </w:pPr>
            <w:r>
              <w:t xml:space="preserve">Krótki pokaz działania funkcji </w:t>
            </w:r>
            <w:r w:rsidRPr="000808EB">
              <w:rPr>
                <w:i/>
                <w:iCs/>
                <w:lang w:eastAsia="pl-PL"/>
              </w:rPr>
              <w:t>strlen()</w:t>
            </w:r>
            <w:r>
              <w:rPr>
                <w:i/>
                <w:iCs/>
                <w:lang w:eastAsia="pl-PL"/>
              </w:rPr>
              <w:t xml:space="preserve"> </w:t>
            </w:r>
            <w:r w:rsidRPr="00912557">
              <w:rPr>
                <w:lang w:eastAsia="pl-PL"/>
              </w:rPr>
              <w:t xml:space="preserve">i </w:t>
            </w:r>
            <w:r w:rsidRPr="000808EB">
              <w:rPr>
                <w:i/>
                <w:iCs/>
                <w:lang w:eastAsia="pl-PL"/>
              </w:rPr>
              <w:t>cout.width( )</w:t>
            </w:r>
            <w:r w:rsidR="00C1269E">
              <w:rPr>
                <w:i/>
                <w:iCs/>
                <w:lang w:eastAsia="pl-PL"/>
              </w:rPr>
              <w:t>.</w:t>
            </w:r>
          </w:p>
          <w:p w14:paraId="2631113E" w14:textId="40A69C58" w:rsidR="000C6ADC" w:rsidRPr="005138F7" w:rsidRDefault="000C6ADC" w:rsidP="000C6ADC">
            <w:pPr>
              <w:pStyle w:val="Bezodstpw"/>
            </w:pPr>
            <w:r>
              <w:t>Ćwiczenie polegające na samodzielnym ułożeniu programu na podstawie algorytmu</w:t>
            </w:r>
            <w:r w:rsidR="00C1269E">
              <w:t>.</w:t>
            </w:r>
          </w:p>
        </w:tc>
        <w:tc>
          <w:tcPr>
            <w:tcW w:w="1701" w:type="dxa"/>
          </w:tcPr>
          <w:p w14:paraId="307E1ABE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5BF9CD59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1AEB0C5A" w14:textId="71AD3EE1" w:rsidR="000C6ADC" w:rsidRPr="005138F7" w:rsidRDefault="000C6ADC" w:rsidP="000C6ADC">
            <w:pPr>
              <w:pStyle w:val="Bezodstpw"/>
            </w:pPr>
            <w:r>
              <w:t>Środowisko programistyczne.</w:t>
            </w:r>
          </w:p>
        </w:tc>
        <w:tc>
          <w:tcPr>
            <w:tcW w:w="2410" w:type="dxa"/>
          </w:tcPr>
          <w:p w14:paraId="46458F65" w14:textId="3A08171B" w:rsidR="000C6ADC" w:rsidRPr="005138F7" w:rsidRDefault="000C6ADC" w:rsidP="000C6ADC">
            <w:pPr>
              <w:pStyle w:val="Bezodstpw"/>
            </w:pPr>
            <w:r>
              <w:t>Uczniowie powinni ułożyć program samodzielnie na podstawie przykładu z podręcznika. Warto zachęcić aktywnych do modyfikacji programu.</w:t>
            </w:r>
          </w:p>
        </w:tc>
      </w:tr>
      <w:tr w:rsidR="000C6ADC" w:rsidRPr="005138F7" w14:paraId="09E9F472" w14:textId="77777777" w:rsidTr="00226A60">
        <w:tc>
          <w:tcPr>
            <w:tcW w:w="13717" w:type="dxa"/>
            <w:gridSpan w:val="8"/>
          </w:tcPr>
          <w:p w14:paraId="78A5C0FF" w14:textId="1885A795" w:rsidR="000C6ADC" w:rsidRPr="005138F7" w:rsidRDefault="000C6ADC" w:rsidP="001136E5">
            <w:pPr>
              <w:pStyle w:val="Bezodstpw"/>
              <w:ind w:left="458"/>
            </w:pPr>
            <w:r>
              <w:t>IV. Komputer pomaga w nauce</w:t>
            </w:r>
          </w:p>
        </w:tc>
      </w:tr>
      <w:tr w:rsidR="000C6ADC" w:rsidRPr="005138F7" w14:paraId="28E83F06" w14:textId="77777777" w:rsidTr="00CA1486">
        <w:tc>
          <w:tcPr>
            <w:tcW w:w="1883" w:type="dxa"/>
          </w:tcPr>
          <w:p w14:paraId="3120D12E" w14:textId="2558F628" w:rsidR="000C6ADC" w:rsidRPr="004E2928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9F6E8D">
              <w:rPr>
                <w:sz w:val="24"/>
                <w:szCs w:val="24"/>
              </w:rPr>
              <w:t>Korzystamy z office.com, czyli jak wykorzystać aplikacje chmury w nauce</w:t>
            </w:r>
          </w:p>
        </w:tc>
        <w:tc>
          <w:tcPr>
            <w:tcW w:w="352" w:type="dxa"/>
          </w:tcPr>
          <w:p w14:paraId="53059F7C" w14:textId="1188E02E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19C446B8" w14:textId="4E311AFC" w:rsidR="000C6ADC" w:rsidRPr="005138F7" w:rsidRDefault="00421E63" w:rsidP="000C6ADC">
            <w:pPr>
              <w:pStyle w:val="Bezodstpw"/>
            </w:pPr>
            <w:r>
              <w:t>IV.1.2.</w:t>
            </w:r>
          </w:p>
        </w:tc>
        <w:tc>
          <w:tcPr>
            <w:tcW w:w="1843" w:type="dxa"/>
          </w:tcPr>
          <w:p w14:paraId="51884CB5" w14:textId="52C8BC2D" w:rsidR="000C6ADC" w:rsidRPr="005138F7" w:rsidRDefault="000C6ADC" w:rsidP="000C6ADC">
            <w:pPr>
              <w:pStyle w:val="Bezodstpw"/>
            </w:pPr>
            <w:r>
              <w:t>Poznanie zastosowań chmury office.com do organizacji czasu pracy i tworzenia nowoczesnych aplikacji</w:t>
            </w:r>
            <w:r w:rsidR="00C1269E">
              <w:t>.</w:t>
            </w:r>
          </w:p>
        </w:tc>
        <w:tc>
          <w:tcPr>
            <w:tcW w:w="3232" w:type="dxa"/>
          </w:tcPr>
          <w:p w14:paraId="340A0EB3" w14:textId="613A4F7B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posług</w:t>
            </w:r>
            <w:r w:rsidR="00C1269E">
              <w:rPr>
                <w:lang w:eastAsia="pl-PL"/>
              </w:rPr>
              <w:t>iwanie</w:t>
            </w:r>
            <w:r w:rsidR="000C6ADC">
              <w:rPr>
                <w:lang w:eastAsia="pl-PL"/>
              </w:rPr>
              <w:t xml:space="preserve"> się aplikacją To Do </w:t>
            </w:r>
          </w:p>
          <w:p w14:paraId="0FFEE23A" w14:textId="6E4ED517" w:rsidR="000C6ADC" w:rsidRPr="005138F7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wykorzyst</w:t>
            </w:r>
            <w:r w:rsidR="00C1269E">
              <w:rPr>
                <w:lang w:eastAsia="pl-PL"/>
              </w:rPr>
              <w:t>ywanie</w:t>
            </w:r>
            <w:r w:rsidR="000C6ADC">
              <w:rPr>
                <w:lang w:eastAsia="pl-PL"/>
              </w:rPr>
              <w:t xml:space="preserve"> </w:t>
            </w:r>
            <w:proofErr w:type="spellStart"/>
            <w:r w:rsidR="000C6ADC">
              <w:rPr>
                <w:lang w:eastAsia="pl-PL"/>
              </w:rPr>
              <w:t>Sway</w:t>
            </w:r>
            <w:proofErr w:type="spellEnd"/>
            <w:r w:rsidR="000C6ADC">
              <w:rPr>
                <w:lang w:eastAsia="pl-PL"/>
              </w:rPr>
              <w:t xml:space="preserve"> do tworzenia prezentacji internetowych </w:t>
            </w:r>
          </w:p>
        </w:tc>
        <w:tc>
          <w:tcPr>
            <w:tcW w:w="1701" w:type="dxa"/>
          </w:tcPr>
          <w:p w14:paraId="799E882F" w14:textId="224E2610" w:rsidR="000C6ADC" w:rsidRPr="005138F7" w:rsidRDefault="000C6ADC" w:rsidP="000C6ADC">
            <w:pPr>
              <w:pStyle w:val="Bezodstpw"/>
            </w:pPr>
            <w:r>
              <w:t>Ćwiczenia z posługiwania się To Do i Sway</w:t>
            </w:r>
            <w:r w:rsidR="00C1269E">
              <w:t>.</w:t>
            </w:r>
          </w:p>
        </w:tc>
        <w:tc>
          <w:tcPr>
            <w:tcW w:w="1701" w:type="dxa"/>
          </w:tcPr>
          <w:p w14:paraId="72340908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514B5BA3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676724A1" w14:textId="2B16F693" w:rsidR="000C6ADC" w:rsidRPr="005138F7" w:rsidRDefault="000C6ADC" w:rsidP="000C6ADC">
            <w:pPr>
              <w:pStyle w:val="Bezodstpw"/>
            </w:pPr>
            <w:r>
              <w:t>Przykłady prezentacji Sway</w:t>
            </w:r>
            <w:r w:rsidR="00C1269E">
              <w:t>.</w:t>
            </w:r>
          </w:p>
        </w:tc>
        <w:tc>
          <w:tcPr>
            <w:tcW w:w="2410" w:type="dxa"/>
          </w:tcPr>
          <w:p w14:paraId="7AF52062" w14:textId="5500B716" w:rsidR="000C6ADC" w:rsidRPr="005138F7" w:rsidRDefault="000C6ADC" w:rsidP="000C6ADC">
            <w:pPr>
              <w:pStyle w:val="Bezodstpw"/>
            </w:pPr>
            <w:r>
              <w:t>Prezentacje uczniów powinny dotyczyć tematów z przedmiotów szkolnych.</w:t>
            </w:r>
          </w:p>
        </w:tc>
      </w:tr>
      <w:tr w:rsidR="000C6ADC" w:rsidRPr="005138F7" w14:paraId="69C55116" w14:textId="77777777" w:rsidTr="00CA1486">
        <w:tc>
          <w:tcPr>
            <w:tcW w:w="1883" w:type="dxa"/>
          </w:tcPr>
          <w:p w14:paraId="1B59F73F" w14:textId="6151CADD" w:rsidR="000C6ADC" w:rsidRPr="004E2928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9F6E8D">
              <w:rPr>
                <w:sz w:val="24"/>
                <w:szCs w:val="24"/>
              </w:rPr>
              <w:lastRenderedPageBreak/>
              <w:t>Nie tylko w firmie, czyli wykorzystanie aplikacji komunikacyjnych w nauczaniu</w:t>
            </w:r>
          </w:p>
        </w:tc>
        <w:tc>
          <w:tcPr>
            <w:tcW w:w="352" w:type="dxa"/>
          </w:tcPr>
          <w:p w14:paraId="656EF52A" w14:textId="4B0D0EAA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6CC03ED2" w14:textId="5FA8993E" w:rsidR="000C6ADC" w:rsidRPr="005138F7" w:rsidRDefault="00421E63" w:rsidP="000C6ADC">
            <w:pPr>
              <w:pStyle w:val="Bezodstpw"/>
            </w:pPr>
            <w:r>
              <w:t>IV.1.2.</w:t>
            </w:r>
          </w:p>
        </w:tc>
        <w:tc>
          <w:tcPr>
            <w:tcW w:w="1843" w:type="dxa"/>
          </w:tcPr>
          <w:p w14:paraId="253E6B6C" w14:textId="2AFE392C" w:rsidR="000C6ADC" w:rsidRPr="005138F7" w:rsidRDefault="000C6ADC" w:rsidP="000C6ADC">
            <w:pPr>
              <w:pStyle w:val="Bezodstpw"/>
            </w:pPr>
            <w:r>
              <w:t>Przygotowanie do podjęcia e-pracy i korzystania ze zdalnego nauczania</w:t>
            </w:r>
            <w:r w:rsidR="00C1269E">
              <w:t>.</w:t>
            </w:r>
          </w:p>
        </w:tc>
        <w:tc>
          <w:tcPr>
            <w:tcW w:w="3232" w:type="dxa"/>
          </w:tcPr>
          <w:p w14:paraId="5B083F4A" w14:textId="19E075B3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korzysta</w:t>
            </w:r>
            <w:r w:rsidR="00C1269E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z dysków w chmurze</w:t>
            </w:r>
          </w:p>
          <w:p w14:paraId="09E5F299" w14:textId="2C9D27C4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opis</w:t>
            </w:r>
            <w:r w:rsidR="00C1269E">
              <w:rPr>
                <w:lang w:eastAsia="pl-PL"/>
              </w:rPr>
              <w:t>ywanie</w:t>
            </w:r>
            <w:r w:rsidR="000C6ADC">
              <w:rPr>
                <w:lang w:eastAsia="pl-PL"/>
              </w:rPr>
              <w:t xml:space="preserve"> różnice pomiędzy e-pracą a tradycyjnym zatrudnieniem</w:t>
            </w:r>
          </w:p>
          <w:p w14:paraId="4B4D0564" w14:textId="08FF1234" w:rsidR="000C6ADC" w:rsidRDefault="00A46A10" w:rsidP="000C6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C6ADC">
              <w:rPr>
                <w:lang w:eastAsia="pl-PL"/>
              </w:rPr>
              <w:t xml:space="preserve"> korzysta</w:t>
            </w:r>
            <w:r w:rsidR="00C1269E">
              <w:rPr>
                <w:lang w:eastAsia="pl-PL"/>
              </w:rPr>
              <w:t>nie</w:t>
            </w:r>
            <w:r w:rsidR="000C6ADC">
              <w:rPr>
                <w:lang w:eastAsia="pl-PL"/>
              </w:rPr>
              <w:t xml:space="preserve"> z </w:t>
            </w:r>
            <w:proofErr w:type="spellStart"/>
            <w:r w:rsidR="000C6ADC">
              <w:rPr>
                <w:lang w:eastAsia="pl-PL"/>
              </w:rPr>
              <w:t>Teams</w:t>
            </w:r>
            <w:proofErr w:type="spellEnd"/>
            <w:r w:rsidR="000C6ADC">
              <w:rPr>
                <w:lang w:eastAsia="pl-PL"/>
              </w:rPr>
              <w:t xml:space="preserve"> i </w:t>
            </w:r>
            <w:r w:rsidR="00C1269E">
              <w:rPr>
                <w:lang w:eastAsia="pl-PL"/>
              </w:rPr>
              <w:t xml:space="preserve">poznanie </w:t>
            </w:r>
            <w:r w:rsidR="000C6ADC">
              <w:rPr>
                <w:lang w:eastAsia="pl-PL"/>
              </w:rPr>
              <w:t>zalet tej aplikacji z punktu widzenia organizacji pracy w firmie i w zdalnym nauczaniu</w:t>
            </w:r>
          </w:p>
          <w:p w14:paraId="4947C3A8" w14:textId="3F08AFCC" w:rsidR="000C6ADC" w:rsidRPr="005138F7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776D1E2F" w14:textId="77777777" w:rsidR="000C6ADC" w:rsidRDefault="000C6ADC" w:rsidP="000C6ADC">
            <w:pPr>
              <w:pStyle w:val="Bezodstpw"/>
            </w:pPr>
            <w:r>
              <w:t>Dyskusja o zaletach i wadach zdalnej pracy.</w:t>
            </w:r>
          </w:p>
          <w:p w14:paraId="5EB85BC4" w14:textId="41C12030" w:rsidR="000C6ADC" w:rsidRPr="005138F7" w:rsidRDefault="000C6ADC" w:rsidP="000C6ADC">
            <w:pPr>
              <w:pStyle w:val="Bezodstpw"/>
            </w:pPr>
            <w:r>
              <w:t>Ćwiczenie z organizacji spotkań w Teams</w:t>
            </w:r>
            <w:r w:rsidR="00C1269E">
              <w:t>.</w:t>
            </w:r>
          </w:p>
        </w:tc>
        <w:tc>
          <w:tcPr>
            <w:tcW w:w="1701" w:type="dxa"/>
          </w:tcPr>
          <w:p w14:paraId="64786203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7955092B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20B1F2AA" w14:textId="28FCA476" w:rsidR="000C6ADC" w:rsidRPr="005138F7" w:rsidRDefault="000C6ADC" w:rsidP="000C6ADC">
            <w:pPr>
              <w:pStyle w:val="Bezodstpw"/>
            </w:pPr>
            <w:r>
              <w:t>Chmura office365 lub OneDrive</w:t>
            </w:r>
            <w:r w:rsidR="00C1269E">
              <w:t>.</w:t>
            </w:r>
          </w:p>
        </w:tc>
        <w:tc>
          <w:tcPr>
            <w:tcW w:w="2410" w:type="dxa"/>
          </w:tcPr>
          <w:p w14:paraId="3F7E4261" w14:textId="7F3E003B" w:rsidR="000C6ADC" w:rsidRPr="005138F7" w:rsidRDefault="000C6ADC" w:rsidP="000C6ADC">
            <w:pPr>
              <w:pStyle w:val="Bezodstpw"/>
            </w:pPr>
            <w:r>
              <w:t>Ćwiczenie powinno różnić się od standardowego wykorzystania Teams do zdalnej nauki w szkole</w:t>
            </w:r>
            <w:r w:rsidR="00C1269E">
              <w:t>.</w:t>
            </w:r>
          </w:p>
        </w:tc>
      </w:tr>
      <w:tr w:rsidR="000C6ADC" w:rsidRPr="005138F7" w14:paraId="40213D2C" w14:textId="77777777" w:rsidTr="00CA1486">
        <w:tc>
          <w:tcPr>
            <w:tcW w:w="1883" w:type="dxa"/>
          </w:tcPr>
          <w:p w14:paraId="2F898C8D" w14:textId="443ED16E" w:rsidR="000C6ADC" w:rsidRPr="00B2109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9F6E8D">
              <w:rPr>
                <w:sz w:val="24"/>
                <w:szCs w:val="24"/>
              </w:rPr>
              <w:t>Każdy ma notatki, czyli jak wykorzystać chmurę do wspólnej nauki</w:t>
            </w:r>
          </w:p>
        </w:tc>
        <w:tc>
          <w:tcPr>
            <w:tcW w:w="352" w:type="dxa"/>
          </w:tcPr>
          <w:p w14:paraId="4AE1BCFD" w14:textId="4EF87450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511C0AFE" w14:textId="1A2DCB53" w:rsidR="000C6ADC" w:rsidRPr="005138F7" w:rsidRDefault="00421E63" w:rsidP="000C6ADC">
            <w:pPr>
              <w:pStyle w:val="Bezodstpw"/>
            </w:pPr>
            <w:r>
              <w:t>IV.1.2.</w:t>
            </w:r>
          </w:p>
        </w:tc>
        <w:tc>
          <w:tcPr>
            <w:tcW w:w="1843" w:type="dxa"/>
          </w:tcPr>
          <w:p w14:paraId="3BDE8299" w14:textId="089BCE93" w:rsidR="000C6ADC" w:rsidRPr="005138F7" w:rsidRDefault="000C6ADC" w:rsidP="000C6ADC">
            <w:pPr>
              <w:pStyle w:val="Bezodstpw"/>
            </w:pPr>
            <w:r>
              <w:t>Przygotowanie pracy w zespole z wykorzystaniem chmur informatycznych</w:t>
            </w:r>
            <w:r w:rsidR="00C1269E">
              <w:t>.</w:t>
            </w:r>
          </w:p>
        </w:tc>
        <w:tc>
          <w:tcPr>
            <w:tcW w:w="3232" w:type="dxa"/>
          </w:tcPr>
          <w:p w14:paraId="2E843FC7" w14:textId="29834541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</w:t>
            </w:r>
            <w:r w:rsidR="00C1269E">
              <w:t xml:space="preserve">znajomość </w:t>
            </w:r>
            <w:r w:rsidR="000C6ADC">
              <w:t>zakres</w:t>
            </w:r>
            <w:r w:rsidR="00C1269E">
              <w:t>u</w:t>
            </w:r>
            <w:r w:rsidR="000C6ADC">
              <w:t xml:space="preserve"> wykorzystania chmury do nauki w zespole i cech takiej pracy</w:t>
            </w:r>
            <w:r w:rsidR="00C1269E">
              <w:t>,</w:t>
            </w:r>
            <w:r w:rsidR="000C6ADC">
              <w:t xml:space="preserve"> np. podczas przygotowań do egzaminu</w:t>
            </w:r>
          </w:p>
          <w:p w14:paraId="43362164" w14:textId="7A22C578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wykorzyst</w:t>
            </w:r>
            <w:r w:rsidR="00C1269E">
              <w:t>ywanie</w:t>
            </w:r>
            <w:r w:rsidR="000C6ADC">
              <w:t xml:space="preserve"> chmur</w:t>
            </w:r>
            <w:r w:rsidR="00C1269E">
              <w:t>y</w:t>
            </w:r>
            <w:r w:rsidR="000C6ADC">
              <w:t xml:space="preserve"> do wymiany dokumentów</w:t>
            </w:r>
          </w:p>
          <w:p w14:paraId="6727D58C" w14:textId="29229393" w:rsidR="000C6ADC" w:rsidRPr="005138F7" w:rsidRDefault="000C6ADC" w:rsidP="000C6ADC">
            <w:pPr>
              <w:pStyle w:val="Bezodstpw"/>
            </w:pPr>
          </w:p>
        </w:tc>
        <w:tc>
          <w:tcPr>
            <w:tcW w:w="1701" w:type="dxa"/>
          </w:tcPr>
          <w:p w14:paraId="52EE8675" w14:textId="1A60F154" w:rsidR="000C6ADC" w:rsidRPr="005138F7" w:rsidRDefault="000C6ADC" w:rsidP="000C6ADC">
            <w:pPr>
              <w:pStyle w:val="Bezodstpw"/>
            </w:pPr>
            <w:r>
              <w:t>Ćwiczenia wykonywane w zespole.</w:t>
            </w:r>
          </w:p>
        </w:tc>
        <w:tc>
          <w:tcPr>
            <w:tcW w:w="1701" w:type="dxa"/>
          </w:tcPr>
          <w:p w14:paraId="39931AB0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5B7392E6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3FAC2E87" w14:textId="77777777" w:rsidR="000C6ADC" w:rsidRDefault="000C6ADC" w:rsidP="000C6ADC">
            <w:pPr>
              <w:pStyle w:val="Bezodstpw"/>
            </w:pPr>
            <w:r>
              <w:t>Chmura office365 lub OneDrive.</w:t>
            </w:r>
          </w:p>
          <w:p w14:paraId="2A8B331F" w14:textId="1FB00B3F" w:rsidR="000C6ADC" w:rsidRPr="005138F7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3934F82A" w14:textId="22FE8F1F" w:rsidR="000C6ADC" w:rsidRPr="005138F7" w:rsidRDefault="000C6ADC" w:rsidP="000C6ADC">
            <w:pPr>
              <w:pStyle w:val="Bezodstpw"/>
            </w:pPr>
            <w:r>
              <w:t>Uczniowie powinni utworzyć 3</w:t>
            </w:r>
            <w:r w:rsidR="00C1269E">
              <w:t>-</w:t>
            </w:r>
            <w:r>
              <w:t xml:space="preserve"> lub 4-osobowe zespoły, aby symulacja przygotowań do egzaminu wypadła wiarygodnie. </w:t>
            </w:r>
          </w:p>
        </w:tc>
      </w:tr>
      <w:tr w:rsidR="000C6ADC" w:rsidRPr="005138F7" w14:paraId="7F32104E" w14:textId="77777777" w:rsidTr="00CA1486">
        <w:tc>
          <w:tcPr>
            <w:tcW w:w="1883" w:type="dxa"/>
          </w:tcPr>
          <w:p w14:paraId="56FB900E" w14:textId="38F53FF4" w:rsidR="000C6ADC" w:rsidRPr="00FB5D48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9F6E8D">
              <w:rPr>
                <w:sz w:val="24"/>
                <w:szCs w:val="24"/>
              </w:rPr>
              <w:t>Walidacja, czyli sprawdzamy wyniki swojej pracy</w:t>
            </w:r>
          </w:p>
        </w:tc>
        <w:tc>
          <w:tcPr>
            <w:tcW w:w="352" w:type="dxa"/>
          </w:tcPr>
          <w:p w14:paraId="0BD23CA2" w14:textId="2C92F1C3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7A540482" w14:textId="77777777" w:rsidR="000C6ADC" w:rsidRDefault="00421E63" w:rsidP="000C6ADC">
            <w:pPr>
              <w:pStyle w:val="Bezodstpw"/>
            </w:pPr>
            <w:r>
              <w:t>I.1.</w:t>
            </w:r>
          </w:p>
          <w:p w14:paraId="1B6CDAA3" w14:textId="19CB560A" w:rsidR="009C3B1D" w:rsidRPr="005138F7" w:rsidRDefault="009C3B1D" w:rsidP="000C6ADC">
            <w:pPr>
              <w:pStyle w:val="Bezodstpw"/>
            </w:pPr>
            <w:r>
              <w:t>II.1.</w:t>
            </w:r>
          </w:p>
        </w:tc>
        <w:tc>
          <w:tcPr>
            <w:tcW w:w="1843" w:type="dxa"/>
          </w:tcPr>
          <w:p w14:paraId="3A0C5324" w14:textId="0EBEFDB1" w:rsidR="000C6ADC" w:rsidRPr="005138F7" w:rsidRDefault="000C6ADC" w:rsidP="000C6ADC">
            <w:pPr>
              <w:pStyle w:val="Bezodstpw"/>
            </w:pPr>
            <w:r>
              <w:t xml:space="preserve">Poznanie pojęcia walidacji i usług z nią związanych </w:t>
            </w:r>
          </w:p>
        </w:tc>
        <w:tc>
          <w:tcPr>
            <w:tcW w:w="3232" w:type="dxa"/>
          </w:tcPr>
          <w:p w14:paraId="76B79EB6" w14:textId="4213E5A7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testowanie metoda 1</w:t>
            </w:r>
            <w:r>
              <w:t>–</w:t>
            </w:r>
            <w:r w:rsidR="000C6ADC">
              <w:t>10</w:t>
            </w:r>
            <w:r>
              <w:t>–</w:t>
            </w:r>
            <w:r w:rsidR="000C6ADC">
              <w:t>100</w:t>
            </w:r>
          </w:p>
          <w:p w14:paraId="05DE6133" w14:textId="105E0A18" w:rsidR="000C6ADC" w:rsidRPr="005138F7" w:rsidRDefault="00A46A10" w:rsidP="000C6ADC">
            <w:pPr>
              <w:pStyle w:val="Bezodstpw"/>
            </w:pPr>
            <w:r>
              <w:t>–</w:t>
            </w:r>
            <w:r w:rsidR="000C6ADC">
              <w:t xml:space="preserve"> korzysta</w:t>
            </w:r>
            <w:r w:rsidR="00C1269E">
              <w:t>nie</w:t>
            </w:r>
            <w:r w:rsidR="000C6ADC">
              <w:t xml:space="preserve"> z usług </w:t>
            </w:r>
            <w:r w:rsidR="000C6ADC" w:rsidRPr="007E524E">
              <w:rPr>
                <w:rStyle w:val="Pogrubienie"/>
                <w:b w:val="0"/>
                <w:bCs w:val="0"/>
                <w:i/>
                <w:iCs/>
              </w:rPr>
              <w:t>World Wide Web Consortium</w:t>
            </w:r>
            <w:r w:rsidR="000C6ADC" w:rsidRPr="007E524E">
              <w:rPr>
                <w:b/>
                <w:bCs/>
                <w:i/>
                <w:iCs/>
              </w:rPr>
              <w:t xml:space="preserve"> </w:t>
            </w:r>
            <w:r w:rsidR="000C6ADC" w:rsidRPr="007E524E">
              <w:rPr>
                <w:i/>
                <w:iCs/>
              </w:rPr>
              <w:t>(</w:t>
            </w:r>
            <w:hyperlink r:id="rId8" w:history="1">
              <w:r w:rsidR="000C6ADC" w:rsidRPr="007E524E">
                <w:rPr>
                  <w:i/>
                  <w:iCs/>
                </w:rPr>
                <w:t>https://www.w3.org/</w:t>
              </w:r>
            </w:hyperlink>
            <w:r w:rsidR="000C6ADC" w:rsidRPr="007E524E">
              <w:rPr>
                <w:i/>
                <w:iCs/>
              </w:rPr>
              <w:t>)</w:t>
            </w:r>
          </w:p>
        </w:tc>
        <w:tc>
          <w:tcPr>
            <w:tcW w:w="1701" w:type="dxa"/>
          </w:tcPr>
          <w:p w14:paraId="3F43A231" w14:textId="00A8A159" w:rsidR="000C6ADC" w:rsidRPr="005138F7" w:rsidRDefault="000C6ADC" w:rsidP="000C6ADC">
            <w:pPr>
              <w:pStyle w:val="Bezodstpw"/>
            </w:pPr>
            <w:r>
              <w:t xml:space="preserve">Dyskusja na temat sprawdzania poprawności kodu i odpowiedzialności za błędy. Krótkie ćwiczenie ze stroną </w:t>
            </w:r>
            <w:hyperlink r:id="rId9" w:history="1">
              <w:r w:rsidRPr="00B1720D">
                <w:rPr>
                  <w:rStyle w:val="Hipercze"/>
                  <w:i/>
                  <w:iCs/>
                </w:rPr>
                <w:t>https://www.w3.org/</w:t>
              </w:r>
            </w:hyperlink>
          </w:p>
        </w:tc>
        <w:tc>
          <w:tcPr>
            <w:tcW w:w="1701" w:type="dxa"/>
          </w:tcPr>
          <w:p w14:paraId="12CB223A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15ECC644" w14:textId="377EE536" w:rsidR="000C6ADC" w:rsidRDefault="000C6ADC" w:rsidP="000C6ADC">
            <w:pPr>
              <w:pStyle w:val="Bezodstpw"/>
            </w:pPr>
            <w:r>
              <w:t>Podręcznik.</w:t>
            </w:r>
          </w:p>
          <w:p w14:paraId="1A2C1F89" w14:textId="106525F8" w:rsidR="000C6ADC" w:rsidRDefault="000C6ADC" w:rsidP="000C6ADC">
            <w:pPr>
              <w:pStyle w:val="Bezodstpw"/>
            </w:pPr>
            <w:r>
              <w:t xml:space="preserve">Strona </w:t>
            </w:r>
            <w:r w:rsidRPr="00F16F55">
              <w:rPr>
                <w:rStyle w:val="Pogrubienie"/>
                <w:b w:val="0"/>
                <w:bCs w:val="0"/>
                <w:i/>
                <w:iCs/>
              </w:rPr>
              <w:t>World Wide Web Consortium</w:t>
            </w:r>
            <w:r w:rsidRPr="00F16F55">
              <w:rPr>
                <w:i/>
                <w:iCs/>
              </w:rPr>
              <w:t xml:space="preserve"> (</w:t>
            </w:r>
            <w:hyperlink r:id="rId10" w:history="1">
              <w:r w:rsidRPr="00F16F55">
                <w:rPr>
                  <w:i/>
                  <w:iCs/>
                </w:rPr>
                <w:t>https://www.w3.org/</w:t>
              </w:r>
            </w:hyperlink>
            <w:r w:rsidRPr="00F16F55">
              <w:rPr>
                <w:i/>
                <w:iCs/>
              </w:rPr>
              <w:t>)</w:t>
            </w:r>
          </w:p>
          <w:p w14:paraId="20B20247" w14:textId="77777777" w:rsidR="000C6ADC" w:rsidRPr="005138F7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680E146A" w14:textId="1D82BFD3" w:rsidR="000C6ADC" w:rsidRPr="005138F7" w:rsidRDefault="000C6ADC" w:rsidP="000C6ADC">
            <w:pPr>
              <w:pStyle w:val="Bezodstpw"/>
            </w:pPr>
            <w:r>
              <w:t>Warto przygotować kody programów z błędami.</w:t>
            </w:r>
          </w:p>
        </w:tc>
      </w:tr>
      <w:tr w:rsidR="000C6ADC" w:rsidRPr="005138F7" w14:paraId="2A5910C7" w14:textId="77777777" w:rsidTr="00CA1486">
        <w:tc>
          <w:tcPr>
            <w:tcW w:w="1883" w:type="dxa"/>
          </w:tcPr>
          <w:p w14:paraId="5CA9FB5F" w14:textId="1C979FFF" w:rsidR="000C6ADC" w:rsidRPr="009F6E8D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Matura, czyli jak komputery </w:t>
            </w:r>
            <w:r>
              <w:rPr>
                <w:sz w:val="24"/>
                <w:szCs w:val="24"/>
              </w:rPr>
              <w:lastRenderedPageBreak/>
              <w:t>wspomagają przygotowanie do egzaminu</w:t>
            </w:r>
          </w:p>
        </w:tc>
        <w:tc>
          <w:tcPr>
            <w:tcW w:w="352" w:type="dxa"/>
          </w:tcPr>
          <w:p w14:paraId="001D4E59" w14:textId="77777777" w:rsidR="000C6ADC" w:rsidRDefault="000C6ADC" w:rsidP="000C6ADC">
            <w:pPr>
              <w:pStyle w:val="Bezodstpw"/>
            </w:pPr>
          </w:p>
        </w:tc>
        <w:tc>
          <w:tcPr>
            <w:tcW w:w="595" w:type="dxa"/>
          </w:tcPr>
          <w:p w14:paraId="7F534FD8" w14:textId="06D4E7BF" w:rsidR="000C6ADC" w:rsidRPr="005138F7" w:rsidRDefault="001E5FCE" w:rsidP="000C6ADC">
            <w:pPr>
              <w:pStyle w:val="Bezodstpw"/>
            </w:pPr>
            <w:r>
              <w:t>IV.2.</w:t>
            </w:r>
          </w:p>
        </w:tc>
        <w:tc>
          <w:tcPr>
            <w:tcW w:w="1843" w:type="dxa"/>
          </w:tcPr>
          <w:p w14:paraId="3A2B156B" w14:textId="56E5DFCC" w:rsidR="000C6ADC" w:rsidRPr="005138F7" w:rsidRDefault="000C6ADC" w:rsidP="000C6ADC">
            <w:pPr>
              <w:pStyle w:val="Bezodstpw"/>
            </w:pPr>
            <w:r>
              <w:t xml:space="preserve">Poznanie programów pomagających w </w:t>
            </w:r>
            <w:r>
              <w:lastRenderedPageBreak/>
              <w:t>nauce i przygotowaniu do egzaminów.</w:t>
            </w:r>
          </w:p>
        </w:tc>
        <w:tc>
          <w:tcPr>
            <w:tcW w:w="3232" w:type="dxa"/>
          </w:tcPr>
          <w:p w14:paraId="3CEAE3F4" w14:textId="65541F11" w:rsidR="000C6ADC" w:rsidRDefault="00A46A10" w:rsidP="000C6ADC">
            <w:pPr>
              <w:pStyle w:val="Bezodstpw"/>
            </w:pPr>
            <w:r>
              <w:lastRenderedPageBreak/>
              <w:t>–</w:t>
            </w:r>
            <w:r w:rsidR="000C6ADC">
              <w:t xml:space="preserve"> posług</w:t>
            </w:r>
            <w:r w:rsidR="00C1269E">
              <w:t>iwanie</w:t>
            </w:r>
            <w:r w:rsidR="000C6ADC">
              <w:t xml:space="preserve"> się narzędziami </w:t>
            </w:r>
            <w:proofErr w:type="spellStart"/>
            <w:r w:rsidR="000C6ADC">
              <w:t>Geo</w:t>
            </w:r>
            <w:r w:rsidR="00C1269E">
              <w:t>G</w:t>
            </w:r>
            <w:r w:rsidR="000C6ADC">
              <w:t>ebry</w:t>
            </w:r>
            <w:proofErr w:type="spellEnd"/>
            <w:r w:rsidR="000C6ADC">
              <w:t xml:space="preserve"> </w:t>
            </w:r>
          </w:p>
          <w:p w14:paraId="1351EE8F" w14:textId="398309EF" w:rsidR="000C6ADC" w:rsidRDefault="00A46A10" w:rsidP="000C6ADC">
            <w:pPr>
              <w:pStyle w:val="Bezodstpw"/>
            </w:pPr>
            <w:r>
              <w:lastRenderedPageBreak/>
              <w:t>–</w:t>
            </w:r>
            <w:r w:rsidR="000C6ADC">
              <w:t xml:space="preserve"> wykorzyst</w:t>
            </w:r>
            <w:r w:rsidR="00C1269E">
              <w:t>ywanie</w:t>
            </w:r>
            <w:r w:rsidR="000C6ADC">
              <w:t xml:space="preserve"> aplikacj</w:t>
            </w:r>
            <w:r w:rsidR="00C1269E">
              <w:t>i</w:t>
            </w:r>
            <w:r w:rsidR="000C6ADC">
              <w:t xml:space="preserve"> systemu Android pomagając</w:t>
            </w:r>
            <w:r w:rsidR="00C1269E">
              <w:t>ych</w:t>
            </w:r>
            <w:r w:rsidR="000C6ADC">
              <w:t xml:space="preserve"> w przygotowaniu do matury</w:t>
            </w:r>
          </w:p>
          <w:p w14:paraId="21E18D27" w14:textId="0BA4DFBC" w:rsidR="000C6ADC" w:rsidRPr="005138F7" w:rsidRDefault="000C6ADC" w:rsidP="000C6ADC">
            <w:pPr>
              <w:pStyle w:val="Bezodstpw"/>
            </w:pPr>
          </w:p>
        </w:tc>
        <w:tc>
          <w:tcPr>
            <w:tcW w:w="1701" w:type="dxa"/>
          </w:tcPr>
          <w:p w14:paraId="64F0DE7E" w14:textId="7320DF7A" w:rsidR="000C6ADC" w:rsidRPr="005138F7" w:rsidRDefault="000C6ADC" w:rsidP="000C6ADC">
            <w:pPr>
              <w:pStyle w:val="Bezodstpw"/>
            </w:pPr>
            <w:r>
              <w:lastRenderedPageBreak/>
              <w:t xml:space="preserve">Prezentacja zastosowań </w:t>
            </w:r>
            <w:proofErr w:type="spellStart"/>
            <w:r>
              <w:t>Geo</w:t>
            </w:r>
            <w:r w:rsidR="00C1269E">
              <w:t>G</w:t>
            </w:r>
            <w:r>
              <w:t>ebry</w:t>
            </w:r>
            <w:proofErr w:type="spellEnd"/>
            <w:r>
              <w:t xml:space="preserve"> i </w:t>
            </w:r>
            <w:r>
              <w:lastRenderedPageBreak/>
              <w:t>niektórych aplikacji</w:t>
            </w:r>
            <w:r w:rsidR="00C1269E">
              <w:t>.</w:t>
            </w:r>
          </w:p>
        </w:tc>
        <w:tc>
          <w:tcPr>
            <w:tcW w:w="1701" w:type="dxa"/>
          </w:tcPr>
          <w:p w14:paraId="31AD5896" w14:textId="77777777" w:rsidR="000C6ADC" w:rsidRDefault="000C6ADC" w:rsidP="000C6ADC">
            <w:pPr>
              <w:pStyle w:val="Bezodstpw"/>
            </w:pPr>
            <w:r>
              <w:lastRenderedPageBreak/>
              <w:t>Aplikacja Operon 45.</w:t>
            </w:r>
          </w:p>
          <w:p w14:paraId="622C430A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07947300" w14:textId="220DE31F" w:rsidR="000C6ADC" w:rsidRPr="005138F7" w:rsidRDefault="000C6ADC" w:rsidP="000C6ADC">
            <w:pPr>
              <w:pStyle w:val="Bezodstpw"/>
            </w:pPr>
            <w:proofErr w:type="spellStart"/>
            <w:r>
              <w:lastRenderedPageBreak/>
              <w:t>Geo</w:t>
            </w:r>
            <w:r w:rsidR="00C1269E">
              <w:t>G</w:t>
            </w:r>
            <w:r>
              <w:t>ebra</w:t>
            </w:r>
            <w:proofErr w:type="spellEnd"/>
            <w:r>
              <w:t xml:space="preserve"> w wersji chmurowej lub instalowanej, aplikacje</w:t>
            </w:r>
            <w:r w:rsidR="00C1269E">
              <w:t>,</w:t>
            </w:r>
            <w:r>
              <w:t xml:space="preserve"> np. tablice wzorów, Lekturowo</w:t>
            </w:r>
            <w:r w:rsidR="00C1269E">
              <w:t>.</w:t>
            </w:r>
          </w:p>
        </w:tc>
        <w:tc>
          <w:tcPr>
            <w:tcW w:w="2410" w:type="dxa"/>
          </w:tcPr>
          <w:p w14:paraId="650C77B4" w14:textId="49914C88" w:rsidR="000C6ADC" w:rsidRPr="005138F7" w:rsidRDefault="000C6ADC" w:rsidP="000C6ADC">
            <w:pPr>
              <w:pStyle w:val="Bezodstpw"/>
            </w:pPr>
            <w:r>
              <w:lastRenderedPageBreak/>
              <w:t>Wybór aplikacji zależy od nauczyciela. Warto też zapytać uczniów</w:t>
            </w:r>
            <w:r w:rsidR="00C1269E">
              <w:t>,</w:t>
            </w:r>
            <w:r>
              <w:t xml:space="preserve"> z </w:t>
            </w:r>
            <w:r>
              <w:lastRenderedPageBreak/>
              <w:t>jakich aplikacji korzystają.</w:t>
            </w:r>
          </w:p>
        </w:tc>
      </w:tr>
      <w:tr w:rsidR="000C6ADC" w:rsidRPr="005138F7" w14:paraId="3C3FB2C0" w14:textId="77777777" w:rsidTr="00CA1486">
        <w:tc>
          <w:tcPr>
            <w:tcW w:w="1883" w:type="dxa"/>
          </w:tcPr>
          <w:p w14:paraId="0B553444" w14:textId="33A3490F" w:rsidR="000C6ADC" w:rsidRPr="009F6E8D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  <w:rPr>
                <w:sz w:val="24"/>
                <w:szCs w:val="24"/>
              </w:rPr>
            </w:pPr>
            <w:r w:rsidRPr="004A52D6">
              <w:rPr>
                <w:sz w:val="24"/>
                <w:szCs w:val="24"/>
              </w:rPr>
              <w:lastRenderedPageBreak/>
              <w:t>Rozwiązywanie testów pomaga w nauce, czyli jak aplikacje testują wiedzę</w:t>
            </w:r>
          </w:p>
        </w:tc>
        <w:tc>
          <w:tcPr>
            <w:tcW w:w="352" w:type="dxa"/>
          </w:tcPr>
          <w:p w14:paraId="5EC2C063" w14:textId="1C51915F" w:rsidR="000C6ADC" w:rsidRPr="005138F7" w:rsidRDefault="000C6ADC" w:rsidP="000C6ADC">
            <w:pPr>
              <w:pStyle w:val="Bezodstpw"/>
            </w:pPr>
            <w:r>
              <w:t>1</w:t>
            </w:r>
          </w:p>
        </w:tc>
        <w:tc>
          <w:tcPr>
            <w:tcW w:w="595" w:type="dxa"/>
          </w:tcPr>
          <w:p w14:paraId="705B6BD4" w14:textId="277C0A00" w:rsidR="000C6ADC" w:rsidRPr="005138F7" w:rsidRDefault="001E5FCE" w:rsidP="000C6ADC">
            <w:pPr>
              <w:pStyle w:val="Bezodstpw"/>
            </w:pPr>
            <w:r>
              <w:t>IV.2.</w:t>
            </w:r>
          </w:p>
        </w:tc>
        <w:tc>
          <w:tcPr>
            <w:tcW w:w="1843" w:type="dxa"/>
          </w:tcPr>
          <w:p w14:paraId="7E44AA5C" w14:textId="5783993F" w:rsidR="000C6ADC" w:rsidRPr="005138F7" w:rsidRDefault="000C6ADC" w:rsidP="000C6ADC">
            <w:pPr>
              <w:pStyle w:val="Bezodstpw"/>
            </w:pPr>
            <w:r>
              <w:t>Korzystanie z internetowych baz zadań egzaminacyjnych.</w:t>
            </w:r>
          </w:p>
        </w:tc>
        <w:tc>
          <w:tcPr>
            <w:tcW w:w="3232" w:type="dxa"/>
          </w:tcPr>
          <w:p w14:paraId="4AC2A9AE" w14:textId="09CECDDE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korzysta</w:t>
            </w:r>
            <w:r w:rsidR="00C1269E">
              <w:t>nie</w:t>
            </w:r>
            <w:r w:rsidR="000C6ADC">
              <w:t xml:space="preserve"> ze stron CKE i OKE</w:t>
            </w:r>
          </w:p>
          <w:p w14:paraId="465631EF" w14:textId="22B6DA01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pobiera</w:t>
            </w:r>
            <w:r w:rsidR="00C1269E">
              <w:t>nie</w:t>
            </w:r>
            <w:r w:rsidR="000C6ADC">
              <w:t xml:space="preserve"> i zapozna</w:t>
            </w:r>
            <w:r w:rsidR="00C1269E">
              <w:t xml:space="preserve">wanie </w:t>
            </w:r>
            <w:r w:rsidR="000C6ADC">
              <w:t>się z oficjalnymi informatorami egzaminacyjnymi</w:t>
            </w:r>
          </w:p>
          <w:p w14:paraId="51EAC4C8" w14:textId="402BEAC6" w:rsidR="000C6ADC" w:rsidRDefault="00A46A10" w:rsidP="000C6ADC">
            <w:pPr>
              <w:pStyle w:val="Bezodstpw"/>
            </w:pPr>
            <w:r>
              <w:t>–</w:t>
            </w:r>
            <w:r w:rsidR="000C6ADC">
              <w:t xml:space="preserve"> zapozna</w:t>
            </w:r>
            <w:r w:rsidR="00C1269E">
              <w:t>wanie</w:t>
            </w:r>
            <w:r w:rsidR="000C6ADC">
              <w:t xml:space="preserve"> się z zasadami oceniania egzaminów</w:t>
            </w:r>
          </w:p>
          <w:p w14:paraId="2B487F7D" w14:textId="2DF91DD8" w:rsidR="000C6ADC" w:rsidRPr="005138F7" w:rsidRDefault="00A46A10" w:rsidP="000C6ADC">
            <w:pPr>
              <w:pStyle w:val="Bezodstpw"/>
            </w:pPr>
            <w:r>
              <w:t>–</w:t>
            </w:r>
            <w:r w:rsidR="000C6ADC">
              <w:t xml:space="preserve"> korzysta</w:t>
            </w:r>
            <w:r w:rsidR="00C1269E">
              <w:t xml:space="preserve">nie </w:t>
            </w:r>
            <w:r w:rsidR="000C6ADC">
              <w:t>z aplikacji symulujących egzaminy</w:t>
            </w:r>
          </w:p>
        </w:tc>
        <w:tc>
          <w:tcPr>
            <w:tcW w:w="1701" w:type="dxa"/>
          </w:tcPr>
          <w:p w14:paraId="174F9FD3" w14:textId="726D09BC" w:rsidR="000C6ADC" w:rsidRPr="005138F7" w:rsidRDefault="000C6ADC" w:rsidP="000C6ADC">
            <w:pPr>
              <w:pStyle w:val="Bezodstpw"/>
            </w:pPr>
            <w:r>
              <w:t>Ćwiczenie</w:t>
            </w:r>
            <w:r w:rsidR="00767B3C"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14:paraId="7CEB6103" w14:textId="77777777" w:rsidR="000C6ADC" w:rsidRDefault="000C6ADC" w:rsidP="000C6ADC">
            <w:pPr>
              <w:pStyle w:val="Bezodstpw"/>
            </w:pPr>
            <w:r>
              <w:t>Aplikacja Operon 45.</w:t>
            </w:r>
          </w:p>
          <w:p w14:paraId="6CF5B1B7" w14:textId="77777777" w:rsidR="000C6ADC" w:rsidRDefault="000C6ADC" w:rsidP="000C6ADC">
            <w:pPr>
              <w:pStyle w:val="Bezodstpw"/>
            </w:pPr>
            <w:r>
              <w:t>Podręcznik.</w:t>
            </w:r>
          </w:p>
          <w:p w14:paraId="64B32B15" w14:textId="1F494204" w:rsidR="000C6ADC" w:rsidRPr="005138F7" w:rsidRDefault="000C6ADC" w:rsidP="000C6ADC">
            <w:pPr>
              <w:pStyle w:val="Bezodstpw"/>
            </w:pPr>
            <w:r>
              <w:t>Oficjalne strony OKE i CKE, aplikacje z zadaniami maturalnymi</w:t>
            </w:r>
            <w:r w:rsidR="00767B3C">
              <w:t>,</w:t>
            </w:r>
            <w:r>
              <w:t xml:space="preserve"> np. Gram&amp;Zdam</w:t>
            </w:r>
            <w:r w:rsidR="00767B3C">
              <w:t>.</w:t>
            </w:r>
          </w:p>
        </w:tc>
        <w:tc>
          <w:tcPr>
            <w:tcW w:w="2410" w:type="dxa"/>
          </w:tcPr>
          <w:p w14:paraId="48889EC4" w14:textId="6631E6D4" w:rsidR="000C6ADC" w:rsidRPr="005138F7" w:rsidRDefault="000C6ADC" w:rsidP="000C6ADC">
            <w:pPr>
              <w:pStyle w:val="Bezodstpw"/>
            </w:pPr>
            <w:r>
              <w:t>Warto przygotować aplikacje na urządzeniu podłączonym do rzutnika</w:t>
            </w:r>
            <w:r w:rsidR="00C1269E">
              <w:t>.</w:t>
            </w:r>
          </w:p>
        </w:tc>
      </w:tr>
    </w:tbl>
    <w:p w14:paraId="563499A0" w14:textId="77777777" w:rsidR="00F01A5A" w:rsidRPr="005138F7" w:rsidRDefault="00F01A5A" w:rsidP="00E939CD">
      <w:pPr>
        <w:pStyle w:val="Bezodstpw"/>
      </w:pPr>
    </w:p>
    <w:sectPr w:rsidR="00F01A5A" w:rsidRPr="005138F7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D5D56" w14:textId="77777777" w:rsidR="008D7A4F" w:rsidRDefault="008D7A4F" w:rsidP="00F17034">
      <w:pPr>
        <w:spacing w:after="0" w:line="240" w:lineRule="auto"/>
      </w:pPr>
      <w:r>
        <w:separator/>
      </w:r>
    </w:p>
  </w:endnote>
  <w:endnote w:type="continuationSeparator" w:id="0">
    <w:p w14:paraId="374FDE60" w14:textId="77777777" w:rsidR="008D7A4F" w:rsidRDefault="008D7A4F" w:rsidP="00F1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20B0202050302020203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9555" w14:textId="77777777" w:rsidR="008D7A4F" w:rsidRDefault="008D7A4F" w:rsidP="00F17034">
      <w:pPr>
        <w:spacing w:after="0" w:line="240" w:lineRule="auto"/>
      </w:pPr>
      <w:r>
        <w:separator/>
      </w:r>
    </w:p>
  </w:footnote>
  <w:footnote w:type="continuationSeparator" w:id="0">
    <w:p w14:paraId="3EA74A62" w14:textId="77777777" w:rsidR="008D7A4F" w:rsidRDefault="008D7A4F" w:rsidP="00F1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BD9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A"/>
    <w:rsid w:val="00000E66"/>
    <w:rsid w:val="000016ED"/>
    <w:rsid w:val="000040DA"/>
    <w:rsid w:val="00004ABA"/>
    <w:rsid w:val="00005CF4"/>
    <w:rsid w:val="000065DF"/>
    <w:rsid w:val="00011560"/>
    <w:rsid w:val="00012812"/>
    <w:rsid w:val="00020570"/>
    <w:rsid w:val="00022B75"/>
    <w:rsid w:val="0002358F"/>
    <w:rsid w:val="00026EEF"/>
    <w:rsid w:val="000344FB"/>
    <w:rsid w:val="0003480F"/>
    <w:rsid w:val="00040339"/>
    <w:rsid w:val="00041331"/>
    <w:rsid w:val="000414DE"/>
    <w:rsid w:val="00043D0C"/>
    <w:rsid w:val="00044030"/>
    <w:rsid w:val="00045F71"/>
    <w:rsid w:val="00046B72"/>
    <w:rsid w:val="00051410"/>
    <w:rsid w:val="0005340E"/>
    <w:rsid w:val="00053C73"/>
    <w:rsid w:val="00054CC9"/>
    <w:rsid w:val="000553F2"/>
    <w:rsid w:val="00057A37"/>
    <w:rsid w:val="00060569"/>
    <w:rsid w:val="00060795"/>
    <w:rsid w:val="00062198"/>
    <w:rsid w:val="000658C2"/>
    <w:rsid w:val="00065EFE"/>
    <w:rsid w:val="000664DF"/>
    <w:rsid w:val="00070239"/>
    <w:rsid w:val="00071680"/>
    <w:rsid w:val="0007456F"/>
    <w:rsid w:val="00074BDD"/>
    <w:rsid w:val="000750DF"/>
    <w:rsid w:val="000776A7"/>
    <w:rsid w:val="000808EB"/>
    <w:rsid w:val="000834BD"/>
    <w:rsid w:val="00084E0C"/>
    <w:rsid w:val="00086AFC"/>
    <w:rsid w:val="00091517"/>
    <w:rsid w:val="00095066"/>
    <w:rsid w:val="0009542D"/>
    <w:rsid w:val="000A04EF"/>
    <w:rsid w:val="000A1185"/>
    <w:rsid w:val="000A2998"/>
    <w:rsid w:val="000A33DF"/>
    <w:rsid w:val="000A3736"/>
    <w:rsid w:val="000A409C"/>
    <w:rsid w:val="000B2601"/>
    <w:rsid w:val="000B3B6D"/>
    <w:rsid w:val="000B66CB"/>
    <w:rsid w:val="000B7D35"/>
    <w:rsid w:val="000C1BE3"/>
    <w:rsid w:val="000C1C55"/>
    <w:rsid w:val="000C3E9D"/>
    <w:rsid w:val="000C64FF"/>
    <w:rsid w:val="000C6ADC"/>
    <w:rsid w:val="000C78A3"/>
    <w:rsid w:val="000D0DFE"/>
    <w:rsid w:val="000D3E08"/>
    <w:rsid w:val="000D56B9"/>
    <w:rsid w:val="000D5EA9"/>
    <w:rsid w:val="000D65C1"/>
    <w:rsid w:val="000D669C"/>
    <w:rsid w:val="000D7F1C"/>
    <w:rsid w:val="000E1D06"/>
    <w:rsid w:val="000E1D75"/>
    <w:rsid w:val="000E3D3E"/>
    <w:rsid w:val="000E5D55"/>
    <w:rsid w:val="000E638A"/>
    <w:rsid w:val="000F05F3"/>
    <w:rsid w:val="000F1131"/>
    <w:rsid w:val="000F3B8A"/>
    <w:rsid w:val="000F489C"/>
    <w:rsid w:val="000F6424"/>
    <w:rsid w:val="00100694"/>
    <w:rsid w:val="00100D5F"/>
    <w:rsid w:val="00100F4B"/>
    <w:rsid w:val="00101315"/>
    <w:rsid w:val="00102EAC"/>
    <w:rsid w:val="0010543A"/>
    <w:rsid w:val="0010697E"/>
    <w:rsid w:val="001136E5"/>
    <w:rsid w:val="001137C9"/>
    <w:rsid w:val="0011521C"/>
    <w:rsid w:val="00116835"/>
    <w:rsid w:val="00117F87"/>
    <w:rsid w:val="00121D02"/>
    <w:rsid w:val="001244D2"/>
    <w:rsid w:val="00132E21"/>
    <w:rsid w:val="001345D0"/>
    <w:rsid w:val="00135342"/>
    <w:rsid w:val="00136B4B"/>
    <w:rsid w:val="00141DF5"/>
    <w:rsid w:val="001450C6"/>
    <w:rsid w:val="00145E80"/>
    <w:rsid w:val="00146B81"/>
    <w:rsid w:val="00147611"/>
    <w:rsid w:val="0015322B"/>
    <w:rsid w:val="001539BA"/>
    <w:rsid w:val="00154F28"/>
    <w:rsid w:val="0016227E"/>
    <w:rsid w:val="00162FE3"/>
    <w:rsid w:val="001640C8"/>
    <w:rsid w:val="00170A96"/>
    <w:rsid w:val="001713CD"/>
    <w:rsid w:val="001726E5"/>
    <w:rsid w:val="00172CC9"/>
    <w:rsid w:val="00174D0A"/>
    <w:rsid w:val="00176089"/>
    <w:rsid w:val="00182908"/>
    <w:rsid w:val="00183595"/>
    <w:rsid w:val="00184082"/>
    <w:rsid w:val="00185EBB"/>
    <w:rsid w:val="001876E6"/>
    <w:rsid w:val="00192BFC"/>
    <w:rsid w:val="0019496C"/>
    <w:rsid w:val="00194ABD"/>
    <w:rsid w:val="001950A1"/>
    <w:rsid w:val="001A10C1"/>
    <w:rsid w:val="001A6D67"/>
    <w:rsid w:val="001B15F9"/>
    <w:rsid w:val="001B35EF"/>
    <w:rsid w:val="001B47AA"/>
    <w:rsid w:val="001B4CE4"/>
    <w:rsid w:val="001B690E"/>
    <w:rsid w:val="001C1F2F"/>
    <w:rsid w:val="001C68B4"/>
    <w:rsid w:val="001D0A66"/>
    <w:rsid w:val="001D0CCF"/>
    <w:rsid w:val="001D0FAD"/>
    <w:rsid w:val="001D4041"/>
    <w:rsid w:val="001D6469"/>
    <w:rsid w:val="001D69CB"/>
    <w:rsid w:val="001D72CD"/>
    <w:rsid w:val="001E00C2"/>
    <w:rsid w:val="001E03D7"/>
    <w:rsid w:val="001E3FA7"/>
    <w:rsid w:val="001E4457"/>
    <w:rsid w:val="001E5FCE"/>
    <w:rsid w:val="001E6895"/>
    <w:rsid w:val="001F0D3C"/>
    <w:rsid w:val="001F190B"/>
    <w:rsid w:val="001F3D5F"/>
    <w:rsid w:val="00201495"/>
    <w:rsid w:val="002020E9"/>
    <w:rsid w:val="00203CBC"/>
    <w:rsid w:val="0020428A"/>
    <w:rsid w:val="0020472D"/>
    <w:rsid w:val="00204756"/>
    <w:rsid w:val="002052EE"/>
    <w:rsid w:val="00205685"/>
    <w:rsid w:val="00206A43"/>
    <w:rsid w:val="00207330"/>
    <w:rsid w:val="00211230"/>
    <w:rsid w:val="00211D41"/>
    <w:rsid w:val="0021354E"/>
    <w:rsid w:val="00214132"/>
    <w:rsid w:val="00216D0A"/>
    <w:rsid w:val="00217D48"/>
    <w:rsid w:val="002226FA"/>
    <w:rsid w:val="0022315E"/>
    <w:rsid w:val="002240BD"/>
    <w:rsid w:val="00224205"/>
    <w:rsid w:val="002248F0"/>
    <w:rsid w:val="00225317"/>
    <w:rsid w:val="00226A60"/>
    <w:rsid w:val="00230CE7"/>
    <w:rsid w:val="00231185"/>
    <w:rsid w:val="00235667"/>
    <w:rsid w:val="0023659A"/>
    <w:rsid w:val="00237AB7"/>
    <w:rsid w:val="002447D8"/>
    <w:rsid w:val="0024587A"/>
    <w:rsid w:val="00246558"/>
    <w:rsid w:val="002516A7"/>
    <w:rsid w:val="00251D78"/>
    <w:rsid w:val="00252764"/>
    <w:rsid w:val="00255596"/>
    <w:rsid w:val="00255E69"/>
    <w:rsid w:val="0025650D"/>
    <w:rsid w:val="00256B3C"/>
    <w:rsid w:val="00257BB7"/>
    <w:rsid w:val="00260414"/>
    <w:rsid w:val="00261518"/>
    <w:rsid w:val="0026308D"/>
    <w:rsid w:val="00263448"/>
    <w:rsid w:val="00265B77"/>
    <w:rsid w:val="0026696C"/>
    <w:rsid w:val="00267F11"/>
    <w:rsid w:val="00272E0A"/>
    <w:rsid w:val="002735C6"/>
    <w:rsid w:val="00274362"/>
    <w:rsid w:val="0027701D"/>
    <w:rsid w:val="00280675"/>
    <w:rsid w:val="00282E13"/>
    <w:rsid w:val="00283670"/>
    <w:rsid w:val="002858D6"/>
    <w:rsid w:val="002966CA"/>
    <w:rsid w:val="002A1654"/>
    <w:rsid w:val="002A1B5C"/>
    <w:rsid w:val="002A68AC"/>
    <w:rsid w:val="002B208C"/>
    <w:rsid w:val="002B27BE"/>
    <w:rsid w:val="002B3521"/>
    <w:rsid w:val="002C36E4"/>
    <w:rsid w:val="002C45B8"/>
    <w:rsid w:val="002C4FCC"/>
    <w:rsid w:val="002C5330"/>
    <w:rsid w:val="002C5406"/>
    <w:rsid w:val="002C5F64"/>
    <w:rsid w:val="002D272E"/>
    <w:rsid w:val="002D415F"/>
    <w:rsid w:val="002D59C2"/>
    <w:rsid w:val="002D5D52"/>
    <w:rsid w:val="002D6EFB"/>
    <w:rsid w:val="002D715C"/>
    <w:rsid w:val="002D77AD"/>
    <w:rsid w:val="002D7F67"/>
    <w:rsid w:val="002E16BF"/>
    <w:rsid w:val="002E1F0A"/>
    <w:rsid w:val="002E26F2"/>
    <w:rsid w:val="002E2C21"/>
    <w:rsid w:val="002E3136"/>
    <w:rsid w:val="002E3492"/>
    <w:rsid w:val="002E44B6"/>
    <w:rsid w:val="002E612C"/>
    <w:rsid w:val="002F0FDA"/>
    <w:rsid w:val="002F2B86"/>
    <w:rsid w:val="002F345A"/>
    <w:rsid w:val="002F3BBE"/>
    <w:rsid w:val="002F4BA2"/>
    <w:rsid w:val="002F62BE"/>
    <w:rsid w:val="002F680E"/>
    <w:rsid w:val="0030148D"/>
    <w:rsid w:val="003051E4"/>
    <w:rsid w:val="003061C2"/>
    <w:rsid w:val="00311C54"/>
    <w:rsid w:val="0031204F"/>
    <w:rsid w:val="00314A9B"/>
    <w:rsid w:val="0032001A"/>
    <w:rsid w:val="00320BF1"/>
    <w:rsid w:val="00320CC3"/>
    <w:rsid w:val="0032383B"/>
    <w:rsid w:val="00330602"/>
    <w:rsid w:val="00330644"/>
    <w:rsid w:val="00334D91"/>
    <w:rsid w:val="0033551F"/>
    <w:rsid w:val="00335F2A"/>
    <w:rsid w:val="00336D18"/>
    <w:rsid w:val="00344788"/>
    <w:rsid w:val="003451F6"/>
    <w:rsid w:val="00345604"/>
    <w:rsid w:val="003511AE"/>
    <w:rsid w:val="00352F60"/>
    <w:rsid w:val="00353176"/>
    <w:rsid w:val="00361062"/>
    <w:rsid w:val="0036273B"/>
    <w:rsid w:val="00363FDC"/>
    <w:rsid w:val="0036579A"/>
    <w:rsid w:val="00365F40"/>
    <w:rsid w:val="003715A2"/>
    <w:rsid w:val="0037489C"/>
    <w:rsid w:val="00374ABB"/>
    <w:rsid w:val="003763BE"/>
    <w:rsid w:val="0037645B"/>
    <w:rsid w:val="0037762F"/>
    <w:rsid w:val="00381B78"/>
    <w:rsid w:val="00382193"/>
    <w:rsid w:val="00384910"/>
    <w:rsid w:val="00386122"/>
    <w:rsid w:val="00393506"/>
    <w:rsid w:val="00394AC8"/>
    <w:rsid w:val="003952EF"/>
    <w:rsid w:val="003954BB"/>
    <w:rsid w:val="00395D9E"/>
    <w:rsid w:val="003979F1"/>
    <w:rsid w:val="003A2616"/>
    <w:rsid w:val="003A5BAB"/>
    <w:rsid w:val="003B0BD4"/>
    <w:rsid w:val="003B108C"/>
    <w:rsid w:val="003B589E"/>
    <w:rsid w:val="003C008A"/>
    <w:rsid w:val="003C0332"/>
    <w:rsid w:val="003C19F9"/>
    <w:rsid w:val="003C35D0"/>
    <w:rsid w:val="003C4A03"/>
    <w:rsid w:val="003C4D4D"/>
    <w:rsid w:val="003C57D7"/>
    <w:rsid w:val="003C6303"/>
    <w:rsid w:val="003C63CD"/>
    <w:rsid w:val="003C7757"/>
    <w:rsid w:val="003D448F"/>
    <w:rsid w:val="003D551F"/>
    <w:rsid w:val="003D5F8D"/>
    <w:rsid w:val="003E17C1"/>
    <w:rsid w:val="003E2719"/>
    <w:rsid w:val="003E2C87"/>
    <w:rsid w:val="003E2DBE"/>
    <w:rsid w:val="003E50C7"/>
    <w:rsid w:val="003E6AA1"/>
    <w:rsid w:val="003E7307"/>
    <w:rsid w:val="003F0052"/>
    <w:rsid w:val="003F5983"/>
    <w:rsid w:val="003F6CD8"/>
    <w:rsid w:val="00401244"/>
    <w:rsid w:val="0040196D"/>
    <w:rsid w:val="0040403A"/>
    <w:rsid w:val="00406C69"/>
    <w:rsid w:val="00407A8F"/>
    <w:rsid w:val="00407D2A"/>
    <w:rsid w:val="00413D5F"/>
    <w:rsid w:val="004140FC"/>
    <w:rsid w:val="00415BB0"/>
    <w:rsid w:val="00417251"/>
    <w:rsid w:val="00417CCA"/>
    <w:rsid w:val="00421E63"/>
    <w:rsid w:val="004222BF"/>
    <w:rsid w:val="00422403"/>
    <w:rsid w:val="0042248D"/>
    <w:rsid w:val="004252B7"/>
    <w:rsid w:val="004259CC"/>
    <w:rsid w:val="004269FF"/>
    <w:rsid w:val="00431D51"/>
    <w:rsid w:val="00432520"/>
    <w:rsid w:val="00432AB2"/>
    <w:rsid w:val="00434001"/>
    <w:rsid w:val="0043516C"/>
    <w:rsid w:val="00435732"/>
    <w:rsid w:val="004358F8"/>
    <w:rsid w:val="00441307"/>
    <w:rsid w:val="00442125"/>
    <w:rsid w:val="00442818"/>
    <w:rsid w:val="00442E7D"/>
    <w:rsid w:val="00443290"/>
    <w:rsid w:val="004437E4"/>
    <w:rsid w:val="004469BF"/>
    <w:rsid w:val="00446E56"/>
    <w:rsid w:val="00447647"/>
    <w:rsid w:val="00450085"/>
    <w:rsid w:val="0045297A"/>
    <w:rsid w:val="00453290"/>
    <w:rsid w:val="004532AA"/>
    <w:rsid w:val="004532BD"/>
    <w:rsid w:val="0045490F"/>
    <w:rsid w:val="0045713C"/>
    <w:rsid w:val="00460D7A"/>
    <w:rsid w:val="00463CF2"/>
    <w:rsid w:val="00463DE1"/>
    <w:rsid w:val="0046450D"/>
    <w:rsid w:val="00464885"/>
    <w:rsid w:val="00464FC3"/>
    <w:rsid w:val="004661E4"/>
    <w:rsid w:val="004705E5"/>
    <w:rsid w:val="00470B16"/>
    <w:rsid w:val="00471E33"/>
    <w:rsid w:val="0047400E"/>
    <w:rsid w:val="00476F5B"/>
    <w:rsid w:val="00482FED"/>
    <w:rsid w:val="00485683"/>
    <w:rsid w:val="004859D4"/>
    <w:rsid w:val="00486FCD"/>
    <w:rsid w:val="004877E5"/>
    <w:rsid w:val="004933E6"/>
    <w:rsid w:val="00495390"/>
    <w:rsid w:val="004A1727"/>
    <w:rsid w:val="004A24D3"/>
    <w:rsid w:val="004A3030"/>
    <w:rsid w:val="004A4CBD"/>
    <w:rsid w:val="004A52D6"/>
    <w:rsid w:val="004A55DE"/>
    <w:rsid w:val="004A5F6E"/>
    <w:rsid w:val="004A5FCE"/>
    <w:rsid w:val="004A649A"/>
    <w:rsid w:val="004B025E"/>
    <w:rsid w:val="004B4472"/>
    <w:rsid w:val="004B57AD"/>
    <w:rsid w:val="004B665F"/>
    <w:rsid w:val="004B7045"/>
    <w:rsid w:val="004C067E"/>
    <w:rsid w:val="004C2AA4"/>
    <w:rsid w:val="004C35DE"/>
    <w:rsid w:val="004C39A6"/>
    <w:rsid w:val="004C4496"/>
    <w:rsid w:val="004C6821"/>
    <w:rsid w:val="004C7330"/>
    <w:rsid w:val="004C7EF1"/>
    <w:rsid w:val="004D1C12"/>
    <w:rsid w:val="004D37E2"/>
    <w:rsid w:val="004D3C40"/>
    <w:rsid w:val="004D5BA0"/>
    <w:rsid w:val="004D77B2"/>
    <w:rsid w:val="004E0412"/>
    <w:rsid w:val="004E0599"/>
    <w:rsid w:val="004E11E5"/>
    <w:rsid w:val="004E14DD"/>
    <w:rsid w:val="004E2928"/>
    <w:rsid w:val="004E3491"/>
    <w:rsid w:val="004E434E"/>
    <w:rsid w:val="004E43E5"/>
    <w:rsid w:val="004E4752"/>
    <w:rsid w:val="004E572B"/>
    <w:rsid w:val="004E6E0C"/>
    <w:rsid w:val="004F292D"/>
    <w:rsid w:val="004F3822"/>
    <w:rsid w:val="004F4369"/>
    <w:rsid w:val="004F54D1"/>
    <w:rsid w:val="004F6D55"/>
    <w:rsid w:val="004F75DB"/>
    <w:rsid w:val="004F7690"/>
    <w:rsid w:val="00500087"/>
    <w:rsid w:val="00501F9F"/>
    <w:rsid w:val="00502535"/>
    <w:rsid w:val="005026C9"/>
    <w:rsid w:val="00502D2A"/>
    <w:rsid w:val="005047B5"/>
    <w:rsid w:val="00506338"/>
    <w:rsid w:val="005138F7"/>
    <w:rsid w:val="00515DDF"/>
    <w:rsid w:val="00516309"/>
    <w:rsid w:val="005178AC"/>
    <w:rsid w:val="0052036F"/>
    <w:rsid w:val="005220B3"/>
    <w:rsid w:val="00525DFD"/>
    <w:rsid w:val="00527D5D"/>
    <w:rsid w:val="00530E19"/>
    <w:rsid w:val="00532C49"/>
    <w:rsid w:val="00537AC8"/>
    <w:rsid w:val="00537FAF"/>
    <w:rsid w:val="00545A59"/>
    <w:rsid w:val="00547432"/>
    <w:rsid w:val="00547C9D"/>
    <w:rsid w:val="00550EB8"/>
    <w:rsid w:val="00552771"/>
    <w:rsid w:val="005547CE"/>
    <w:rsid w:val="00555650"/>
    <w:rsid w:val="00556114"/>
    <w:rsid w:val="00556ADD"/>
    <w:rsid w:val="005572D7"/>
    <w:rsid w:val="00557A76"/>
    <w:rsid w:val="0056313C"/>
    <w:rsid w:val="005659AF"/>
    <w:rsid w:val="00565ACA"/>
    <w:rsid w:val="00565B91"/>
    <w:rsid w:val="00567239"/>
    <w:rsid w:val="005674B2"/>
    <w:rsid w:val="00567E41"/>
    <w:rsid w:val="00571A7F"/>
    <w:rsid w:val="00575D0D"/>
    <w:rsid w:val="00576248"/>
    <w:rsid w:val="00577117"/>
    <w:rsid w:val="00581239"/>
    <w:rsid w:val="00583C86"/>
    <w:rsid w:val="005850FE"/>
    <w:rsid w:val="0058563C"/>
    <w:rsid w:val="00585715"/>
    <w:rsid w:val="00590E43"/>
    <w:rsid w:val="00593DCB"/>
    <w:rsid w:val="00594202"/>
    <w:rsid w:val="00597603"/>
    <w:rsid w:val="005A0CBA"/>
    <w:rsid w:val="005A3649"/>
    <w:rsid w:val="005A734F"/>
    <w:rsid w:val="005A742F"/>
    <w:rsid w:val="005B0677"/>
    <w:rsid w:val="005B3350"/>
    <w:rsid w:val="005B36D7"/>
    <w:rsid w:val="005B48C6"/>
    <w:rsid w:val="005B619A"/>
    <w:rsid w:val="005B6A52"/>
    <w:rsid w:val="005B7180"/>
    <w:rsid w:val="005C0A25"/>
    <w:rsid w:val="005C2935"/>
    <w:rsid w:val="005C3854"/>
    <w:rsid w:val="005C5968"/>
    <w:rsid w:val="005C6B57"/>
    <w:rsid w:val="005D2863"/>
    <w:rsid w:val="005D32C6"/>
    <w:rsid w:val="005D377B"/>
    <w:rsid w:val="005D468E"/>
    <w:rsid w:val="005D520E"/>
    <w:rsid w:val="005D7695"/>
    <w:rsid w:val="005E4587"/>
    <w:rsid w:val="005E47AE"/>
    <w:rsid w:val="005E5977"/>
    <w:rsid w:val="005E6AE0"/>
    <w:rsid w:val="005E77FC"/>
    <w:rsid w:val="005F0629"/>
    <w:rsid w:val="005F29AA"/>
    <w:rsid w:val="005F2AC2"/>
    <w:rsid w:val="005F2EF7"/>
    <w:rsid w:val="005F484F"/>
    <w:rsid w:val="005F5996"/>
    <w:rsid w:val="0060156E"/>
    <w:rsid w:val="00602F41"/>
    <w:rsid w:val="00606DC0"/>
    <w:rsid w:val="00607CF5"/>
    <w:rsid w:val="00610BC8"/>
    <w:rsid w:val="006118F2"/>
    <w:rsid w:val="00611F47"/>
    <w:rsid w:val="00613413"/>
    <w:rsid w:val="006162A1"/>
    <w:rsid w:val="00616A2B"/>
    <w:rsid w:val="00617D39"/>
    <w:rsid w:val="00617DF9"/>
    <w:rsid w:val="0062179F"/>
    <w:rsid w:val="00623056"/>
    <w:rsid w:val="006249B0"/>
    <w:rsid w:val="006301B7"/>
    <w:rsid w:val="0063264A"/>
    <w:rsid w:val="006333AA"/>
    <w:rsid w:val="0063743F"/>
    <w:rsid w:val="0063755C"/>
    <w:rsid w:val="00640B0E"/>
    <w:rsid w:val="006410E9"/>
    <w:rsid w:val="00641CC0"/>
    <w:rsid w:val="006420B2"/>
    <w:rsid w:val="006428DF"/>
    <w:rsid w:val="006429B2"/>
    <w:rsid w:val="00642A49"/>
    <w:rsid w:val="00644B1A"/>
    <w:rsid w:val="006461EA"/>
    <w:rsid w:val="006463CA"/>
    <w:rsid w:val="00647618"/>
    <w:rsid w:val="00653846"/>
    <w:rsid w:val="00660213"/>
    <w:rsid w:val="00663929"/>
    <w:rsid w:val="00664CF2"/>
    <w:rsid w:val="0067150D"/>
    <w:rsid w:val="0067295D"/>
    <w:rsid w:val="00672D52"/>
    <w:rsid w:val="00673870"/>
    <w:rsid w:val="00676B5D"/>
    <w:rsid w:val="006773A9"/>
    <w:rsid w:val="00680643"/>
    <w:rsid w:val="00680873"/>
    <w:rsid w:val="00683278"/>
    <w:rsid w:val="00683B2C"/>
    <w:rsid w:val="0068488E"/>
    <w:rsid w:val="00686B55"/>
    <w:rsid w:val="00686C58"/>
    <w:rsid w:val="00690750"/>
    <w:rsid w:val="006957D7"/>
    <w:rsid w:val="00695BC1"/>
    <w:rsid w:val="006A01C9"/>
    <w:rsid w:val="006A05AF"/>
    <w:rsid w:val="006A07D9"/>
    <w:rsid w:val="006A1D1F"/>
    <w:rsid w:val="006A206B"/>
    <w:rsid w:val="006A3CA9"/>
    <w:rsid w:val="006A4B4A"/>
    <w:rsid w:val="006A5C03"/>
    <w:rsid w:val="006B1F70"/>
    <w:rsid w:val="006B2D66"/>
    <w:rsid w:val="006B53C6"/>
    <w:rsid w:val="006B620E"/>
    <w:rsid w:val="006B7843"/>
    <w:rsid w:val="006C1869"/>
    <w:rsid w:val="006C2B32"/>
    <w:rsid w:val="006C3159"/>
    <w:rsid w:val="006C37BD"/>
    <w:rsid w:val="006C4C1C"/>
    <w:rsid w:val="006C54DB"/>
    <w:rsid w:val="006C746A"/>
    <w:rsid w:val="006D0BC0"/>
    <w:rsid w:val="006D1DDF"/>
    <w:rsid w:val="006D2EA4"/>
    <w:rsid w:val="006D4B2E"/>
    <w:rsid w:val="006D5245"/>
    <w:rsid w:val="006D7896"/>
    <w:rsid w:val="006E11AF"/>
    <w:rsid w:val="006E3B8B"/>
    <w:rsid w:val="006E54BC"/>
    <w:rsid w:val="006E68C3"/>
    <w:rsid w:val="006E6AD2"/>
    <w:rsid w:val="006F0B89"/>
    <w:rsid w:val="006F2BC0"/>
    <w:rsid w:val="006F2BCF"/>
    <w:rsid w:val="006F3206"/>
    <w:rsid w:val="00701A60"/>
    <w:rsid w:val="00705EF2"/>
    <w:rsid w:val="00711DEF"/>
    <w:rsid w:val="00714161"/>
    <w:rsid w:val="00714BB6"/>
    <w:rsid w:val="00715BF9"/>
    <w:rsid w:val="00716056"/>
    <w:rsid w:val="00716670"/>
    <w:rsid w:val="00717E7A"/>
    <w:rsid w:val="007205D3"/>
    <w:rsid w:val="007214CE"/>
    <w:rsid w:val="00721D3C"/>
    <w:rsid w:val="0072476D"/>
    <w:rsid w:val="00725928"/>
    <w:rsid w:val="00726510"/>
    <w:rsid w:val="00727471"/>
    <w:rsid w:val="007345D9"/>
    <w:rsid w:val="0074115E"/>
    <w:rsid w:val="00744B84"/>
    <w:rsid w:val="0074615B"/>
    <w:rsid w:val="00747380"/>
    <w:rsid w:val="0075168C"/>
    <w:rsid w:val="007551AC"/>
    <w:rsid w:val="0075558A"/>
    <w:rsid w:val="0076037E"/>
    <w:rsid w:val="00761F30"/>
    <w:rsid w:val="0076367E"/>
    <w:rsid w:val="00765953"/>
    <w:rsid w:val="00765E7F"/>
    <w:rsid w:val="00766178"/>
    <w:rsid w:val="0076757F"/>
    <w:rsid w:val="00767B3C"/>
    <w:rsid w:val="00767D43"/>
    <w:rsid w:val="00771FC7"/>
    <w:rsid w:val="00774EA3"/>
    <w:rsid w:val="00775DCF"/>
    <w:rsid w:val="0077601F"/>
    <w:rsid w:val="00776870"/>
    <w:rsid w:val="0078078D"/>
    <w:rsid w:val="0078190A"/>
    <w:rsid w:val="0078573E"/>
    <w:rsid w:val="00785E28"/>
    <w:rsid w:val="00785E92"/>
    <w:rsid w:val="00786889"/>
    <w:rsid w:val="00786CF8"/>
    <w:rsid w:val="00787023"/>
    <w:rsid w:val="00787E25"/>
    <w:rsid w:val="00787EED"/>
    <w:rsid w:val="00792D5B"/>
    <w:rsid w:val="00792D79"/>
    <w:rsid w:val="007935D4"/>
    <w:rsid w:val="0079424C"/>
    <w:rsid w:val="007960FD"/>
    <w:rsid w:val="00797C9D"/>
    <w:rsid w:val="00797DFE"/>
    <w:rsid w:val="007A0828"/>
    <w:rsid w:val="007A0B02"/>
    <w:rsid w:val="007A15FB"/>
    <w:rsid w:val="007A38B8"/>
    <w:rsid w:val="007A45BF"/>
    <w:rsid w:val="007A5D0C"/>
    <w:rsid w:val="007A5E97"/>
    <w:rsid w:val="007B0A59"/>
    <w:rsid w:val="007B30FC"/>
    <w:rsid w:val="007B5BCF"/>
    <w:rsid w:val="007B6A18"/>
    <w:rsid w:val="007C110A"/>
    <w:rsid w:val="007C17DE"/>
    <w:rsid w:val="007C31E3"/>
    <w:rsid w:val="007C6955"/>
    <w:rsid w:val="007C6F76"/>
    <w:rsid w:val="007C7DE0"/>
    <w:rsid w:val="007D1884"/>
    <w:rsid w:val="007D1C15"/>
    <w:rsid w:val="007D2CBC"/>
    <w:rsid w:val="007D48E3"/>
    <w:rsid w:val="007D5158"/>
    <w:rsid w:val="007D5A38"/>
    <w:rsid w:val="007D6AA6"/>
    <w:rsid w:val="007E0EE3"/>
    <w:rsid w:val="007E2AE6"/>
    <w:rsid w:val="007E3062"/>
    <w:rsid w:val="007E524E"/>
    <w:rsid w:val="007E63BD"/>
    <w:rsid w:val="007E74E7"/>
    <w:rsid w:val="007F10D2"/>
    <w:rsid w:val="007F33DD"/>
    <w:rsid w:val="007F3DF5"/>
    <w:rsid w:val="007F5319"/>
    <w:rsid w:val="008039EF"/>
    <w:rsid w:val="00803FB1"/>
    <w:rsid w:val="008123E9"/>
    <w:rsid w:val="008126CF"/>
    <w:rsid w:val="008179AA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30F0"/>
    <w:rsid w:val="00833DE4"/>
    <w:rsid w:val="00834411"/>
    <w:rsid w:val="00835B6F"/>
    <w:rsid w:val="00836AED"/>
    <w:rsid w:val="00836B06"/>
    <w:rsid w:val="00837D55"/>
    <w:rsid w:val="00841EFE"/>
    <w:rsid w:val="0084208B"/>
    <w:rsid w:val="00843917"/>
    <w:rsid w:val="00845025"/>
    <w:rsid w:val="008450CF"/>
    <w:rsid w:val="00846536"/>
    <w:rsid w:val="00851BA1"/>
    <w:rsid w:val="008554A0"/>
    <w:rsid w:val="008555AB"/>
    <w:rsid w:val="008601DB"/>
    <w:rsid w:val="008637C8"/>
    <w:rsid w:val="00863BBE"/>
    <w:rsid w:val="00864CC6"/>
    <w:rsid w:val="00864F5A"/>
    <w:rsid w:val="00865DE9"/>
    <w:rsid w:val="00866F5C"/>
    <w:rsid w:val="00870E9E"/>
    <w:rsid w:val="00874756"/>
    <w:rsid w:val="0088032E"/>
    <w:rsid w:val="008823BF"/>
    <w:rsid w:val="008839B1"/>
    <w:rsid w:val="008927A6"/>
    <w:rsid w:val="00892858"/>
    <w:rsid w:val="008930EF"/>
    <w:rsid w:val="00893640"/>
    <w:rsid w:val="00894C65"/>
    <w:rsid w:val="00896BE8"/>
    <w:rsid w:val="008A1987"/>
    <w:rsid w:val="008A5951"/>
    <w:rsid w:val="008B16ED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C624E"/>
    <w:rsid w:val="008D24EE"/>
    <w:rsid w:val="008D2B2E"/>
    <w:rsid w:val="008D58FA"/>
    <w:rsid w:val="008D74AA"/>
    <w:rsid w:val="008D79BC"/>
    <w:rsid w:val="008D7A4F"/>
    <w:rsid w:val="008E12F5"/>
    <w:rsid w:val="008E2EB6"/>
    <w:rsid w:val="008E450F"/>
    <w:rsid w:val="008E4A9B"/>
    <w:rsid w:val="008E5C7C"/>
    <w:rsid w:val="008F2BA7"/>
    <w:rsid w:val="008F4A4D"/>
    <w:rsid w:val="008F68B9"/>
    <w:rsid w:val="008F71E1"/>
    <w:rsid w:val="00902167"/>
    <w:rsid w:val="0090359A"/>
    <w:rsid w:val="009041AE"/>
    <w:rsid w:val="0091143E"/>
    <w:rsid w:val="009119E8"/>
    <w:rsid w:val="00912557"/>
    <w:rsid w:val="00913516"/>
    <w:rsid w:val="009170D5"/>
    <w:rsid w:val="00922677"/>
    <w:rsid w:val="009229BB"/>
    <w:rsid w:val="00922CF2"/>
    <w:rsid w:val="00922E37"/>
    <w:rsid w:val="00925BE1"/>
    <w:rsid w:val="00926BB2"/>
    <w:rsid w:val="00931480"/>
    <w:rsid w:val="009319F9"/>
    <w:rsid w:val="00931D1C"/>
    <w:rsid w:val="00931FB9"/>
    <w:rsid w:val="00932506"/>
    <w:rsid w:val="00937A8F"/>
    <w:rsid w:val="0094065D"/>
    <w:rsid w:val="00941715"/>
    <w:rsid w:val="00943C78"/>
    <w:rsid w:val="009443FE"/>
    <w:rsid w:val="00945E9A"/>
    <w:rsid w:val="0095007D"/>
    <w:rsid w:val="009505D2"/>
    <w:rsid w:val="0095070F"/>
    <w:rsid w:val="00950F27"/>
    <w:rsid w:val="0095196D"/>
    <w:rsid w:val="00953865"/>
    <w:rsid w:val="009559BA"/>
    <w:rsid w:val="00957CA5"/>
    <w:rsid w:val="00957FB4"/>
    <w:rsid w:val="009604AD"/>
    <w:rsid w:val="00961778"/>
    <w:rsid w:val="00961922"/>
    <w:rsid w:val="00962CA6"/>
    <w:rsid w:val="00964AE1"/>
    <w:rsid w:val="00970FE3"/>
    <w:rsid w:val="009726D4"/>
    <w:rsid w:val="00972B05"/>
    <w:rsid w:val="00974156"/>
    <w:rsid w:val="009764A8"/>
    <w:rsid w:val="00976A1E"/>
    <w:rsid w:val="00985487"/>
    <w:rsid w:val="009854F0"/>
    <w:rsid w:val="0098628F"/>
    <w:rsid w:val="009907EA"/>
    <w:rsid w:val="00991987"/>
    <w:rsid w:val="00991A75"/>
    <w:rsid w:val="00991EA1"/>
    <w:rsid w:val="00992341"/>
    <w:rsid w:val="009944BD"/>
    <w:rsid w:val="00997108"/>
    <w:rsid w:val="009A0D57"/>
    <w:rsid w:val="009A3B16"/>
    <w:rsid w:val="009A48D3"/>
    <w:rsid w:val="009A49C8"/>
    <w:rsid w:val="009A4AAD"/>
    <w:rsid w:val="009A4B47"/>
    <w:rsid w:val="009A619F"/>
    <w:rsid w:val="009A7B5C"/>
    <w:rsid w:val="009B0DBA"/>
    <w:rsid w:val="009B16AE"/>
    <w:rsid w:val="009B30B8"/>
    <w:rsid w:val="009B3BF9"/>
    <w:rsid w:val="009B4FFF"/>
    <w:rsid w:val="009B55F6"/>
    <w:rsid w:val="009B5A54"/>
    <w:rsid w:val="009B5E2C"/>
    <w:rsid w:val="009B6326"/>
    <w:rsid w:val="009C0661"/>
    <w:rsid w:val="009C20DB"/>
    <w:rsid w:val="009C3B1D"/>
    <w:rsid w:val="009C40A6"/>
    <w:rsid w:val="009C6910"/>
    <w:rsid w:val="009D1D9D"/>
    <w:rsid w:val="009D4F20"/>
    <w:rsid w:val="009D7391"/>
    <w:rsid w:val="009D73B7"/>
    <w:rsid w:val="009E4CBD"/>
    <w:rsid w:val="009F0CF8"/>
    <w:rsid w:val="009F109D"/>
    <w:rsid w:val="009F388F"/>
    <w:rsid w:val="009F4416"/>
    <w:rsid w:val="009F4CD8"/>
    <w:rsid w:val="009F6E8D"/>
    <w:rsid w:val="009F744D"/>
    <w:rsid w:val="00A01616"/>
    <w:rsid w:val="00A03E48"/>
    <w:rsid w:val="00A03F00"/>
    <w:rsid w:val="00A0403F"/>
    <w:rsid w:val="00A04953"/>
    <w:rsid w:val="00A1606B"/>
    <w:rsid w:val="00A1676F"/>
    <w:rsid w:val="00A17836"/>
    <w:rsid w:val="00A2115F"/>
    <w:rsid w:val="00A22286"/>
    <w:rsid w:val="00A224C5"/>
    <w:rsid w:val="00A22F3F"/>
    <w:rsid w:val="00A230C1"/>
    <w:rsid w:val="00A2448E"/>
    <w:rsid w:val="00A24B62"/>
    <w:rsid w:val="00A26D43"/>
    <w:rsid w:val="00A27750"/>
    <w:rsid w:val="00A33A64"/>
    <w:rsid w:val="00A341DC"/>
    <w:rsid w:val="00A3466A"/>
    <w:rsid w:val="00A34D2A"/>
    <w:rsid w:val="00A357D6"/>
    <w:rsid w:val="00A35C57"/>
    <w:rsid w:val="00A364DA"/>
    <w:rsid w:val="00A37593"/>
    <w:rsid w:val="00A37B66"/>
    <w:rsid w:val="00A41049"/>
    <w:rsid w:val="00A44B9F"/>
    <w:rsid w:val="00A4524E"/>
    <w:rsid w:val="00A45413"/>
    <w:rsid w:val="00A4610A"/>
    <w:rsid w:val="00A46A10"/>
    <w:rsid w:val="00A46D9A"/>
    <w:rsid w:val="00A47501"/>
    <w:rsid w:val="00A50ECB"/>
    <w:rsid w:val="00A538E6"/>
    <w:rsid w:val="00A57ED4"/>
    <w:rsid w:val="00A60F59"/>
    <w:rsid w:val="00A61A55"/>
    <w:rsid w:val="00A6234C"/>
    <w:rsid w:val="00A64DF5"/>
    <w:rsid w:val="00A64E84"/>
    <w:rsid w:val="00A6633A"/>
    <w:rsid w:val="00A71551"/>
    <w:rsid w:val="00A731A0"/>
    <w:rsid w:val="00A7335D"/>
    <w:rsid w:val="00A746ED"/>
    <w:rsid w:val="00A74ACE"/>
    <w:rsid w:val="00A769FF"/>
    <w:rsid w:val="00A7703F"/>
    <w:rsid w:val="00A85CCC"/>
    <w:rsid w:val="00A906A4"/>
    <w:rsid w:val="00A9143A"/>
    <w:rsid w:val="00A93B91"/>
    <w:rsid w:val="00A951B7"/>
    <w:rsid w:val="00AA30C0"/>
    <w:rsid w:val="00AA625A"/>
    <w:rsid w:val="00AA7391"/>
    <w:rsid w:val="00AB1BC5"/>
    <w:rsid w:val="00AB3E63"/>
    <w:rsid w:val="00AB4E1C"/>
    <w:rsid w:val="00AB5EB1"/>
    <w:rsid w:val="00AC3386"/>
    <w:rsid w:val="00AC4037"/>
    <w:rsid w:val="00AC63CF"/>
    <w:rsid w:val="00AC6F51"/>
    <w:rsid w:val="00AD314E"/>
    <w:rsid w:val="00AD3608"/>
    <w:rsid w:val="00AD64A4"/>
    <w:rsid w:val="00AE023D"/>
    <w:rsid w:val="00AE308F"/>
    <w:rsid w:val="00AE3440"/>
    <w:rsid w:val="00AE4227"/>
    <w:rsid w:val="00AE5A4B"/>
    <w:rsid w:val="00AE5D15"/>
    <w:rsid w:val="00AE6CAF"/>
    <w:rsid w:val="00AE6D0F"/>
    <w:rsid w:val="00AF0BCF"/>
    <w:rsid w:val="00AF129C"/>
    <w:rsid w:val="00AF2DE0"/>
    <w:rsid w:val="00AF2FE6"/>
    <w:rsid w:val="00AF30F1"/>
    <w:rsid w:val="00AF4B3A"/>
    <w:rsid w:val="00AF6AA0"/>
    <w:rsid w:val="00AF7464"/>
    <w:rsid w:val="00AF76D3"/>
    <w:rsid w:val="00B00323"/>
    <w:rsid w:val="00B0066C"/>
    <w:rsid w:val="00B01508"/>
    <w:rsid w:val="00B03B6F"/>
    <w:rsid w:val="00B04105"/>
    <w:rsid w:val="00B051FE"/>
    <w:rsid w:val="00B063CB"/>
    <w:rsid w:val="00B115CA"/>
    <w:rsid w:val="00B1411C"/>
    <w:rsid w:val="00B14AAD"/>
    <w:rsid w:val="00B16C19"/>
    <w:rsid w:val="00B17290"/>
    <w:rsid w:val="00B20C14"/>
    <w:rsid w:val="00B2109F"/>
    <w:rsid w:val="00B243F4"/>
    <w:rsid w:val="00B257C4"/>
    <w:rsid w:val="00B307AB"/>
    <w:rsid w:val="00B307F5"/>
    <w:rsid w:val="00B31270"/>
    <w:rsid w:val="00B3177E"/>
    <w:rsid w:val="00B320A7"/>
    <w:rsid w:val="00B32720"/>
    <w:rsid w:val="00B332F1"/>
    <w:rsid w:val="00B347C1"/>
    <w:rsid w:val="00B35D49"/>
    <w:rsid w:val="00B3725F"/>
    <w:rsid w:val="00B37905"/>
    <w:rsid w:val="00B37A83"/>
    <w:rsid w:val="00B37B7C"/>
    <w:rsid w:val="00B401B4"/>
    <w:rsid w:val="00B40492"/>
    <w:rsid w:val="00B42774"/>
    <w:rsid w:val="00B42862"/>
    <w:rsid w:val="00B4414D"/>
    <w:rsid w:val="00B455F5"/>
    <w:rsid w:val="00B52D78"/>
    <w:rsid w:val="00B52D80"/>
    <w:rsid w:val="00B52E72"/>
    <w:rsid w:val="00B53F08"/>
    <w:rsid w:val="00B56B53"/>
    <w:rsid w:val="00B572EB"/>
    <w:rsid w:val="00B6191D"/>
    <w:rsid w:val="00B631E7"/>
    <w:rsid w:val="00B64B87"/>
    <w:rsid w:val="00B67AEC"/>
    <w:rsid w:val="00B715E0"/>
    <w:rsid w:val="00B7745C"/>
    <w:rsid w:val="00B77C02"/>
    <w:rsid w:val="00B77E55"/>
    <w:rsid w:val="00B8101E"/>
    <w:rsid w:val="00B8432E"/>
    <w:rsid w:val="00B84E3E"/>
    <w:rsid w:val="00B859C2"/>
    <w:rsid w:val="00B85FD3"/>
    <w:rsid w:val="00B869E9"/>
    <w:rsid w:val="00B86C36"/>
    <w:rsid w:val="00B876BD"/>
    <w:rsid w:val="00B91635"/>
    <w:rsid w:val="00BA490B"/>
    <w:rsid w:val="00BA70F6"/>
    <w:rsid w:val="00BB30F6"/>
    <w:rsid w:val="00BB727F"/>
    <w:rsid w:val="00BC2696"/>
    <w:rsid w:val="00BC317F"/>
    <w:rsid w:val="00BC51BD"/>
    <w:rsid w:val="00BD04B7"/>
    <w:rsid w:val="00BD3824"/>
    <w:rsid w:val="00BD5D24"/>
    <w:rsid w:val="00BD6386"/>
    <w:rsid w:val="00BD68A5"/>
    <w:rsid w:val="00BD6F12"/>
    <w:rsid w:val="00BE1A7B"/>
    <w:rsid w:val="00BE2645"/>
    <w:rsid w:val="00BE3459"/>
    <w:rsid w:val="00BE4AA6"/>
    <w:rsid w:val="00BE50EA"/>
    <w:rsid w:val="00BE6E5A"/>
    <w:rsid w:val="00BE7572"/>
    <w:rsid w:val="00BE7924"/>
    <w:rsid w:val="00BE7D0B"/>
    <w:rsid w:val="00BF0565"/>
    <w:rsid w:val="00BF1143"/>
    <w:rsid w:val="00BF177F"/>
    <w:rsid w:val="00BF2040"/>
    <w:rsid w:val="00BF293D"/>
    <w:rsid w:val="00BF3B9F"/>
    <w:rsid w:val="00BF6D8A"/>
    <w:rsid w:val="00C047F9"/>
    <w:rsid w:val="00C06968"/>
    <w:rsid w:val="00C1269E"/>
    <w:rsid w:val="00C128B5"/>
    <w:rsid w:val="00C13110"/>
    <w:rsid w:val="00C13590"/>
    <w:rsid w:val="00C17191"/>
    <w:rsid w:val="00C22F46"/>
    <w:rsid w:val="00C23845"/>
    <w:rsid w:val="00C23C37"/>
    <w:rsid w:val="00C23C7B"/>
    <w:rsid w:val="00C260C2"/>
    <w:rsid w:val="00C27599"/>
    <w:rsid w:val="00C27F7A"/>
    <w:rsid w:val="00C31624"/>
    <w:rsid w:val="00C3297F"/>
    <w:rsid w:val="00C331BB"/>
    <w:rsid w:val="00C346C5"/>
    <w:rsid w:val="00C36CE7"/>
    <w:rsid w:val="00C37316"/>
    <w:rsid w:val="00C42823"/>
    <w:rsid w:val="00C43204"/>
    <w:rsid w:val="00C438EB"/>
    <w:rsid w:val="00C47F78"/>
    <w:rsid w:val="00C55AD7"/>
    <w:rsid w:val="00C56A88"/>
    <w:rsid w:val="00C571AF"/>
    <w:rsid w:val="00C657D9"/>
    <w:rsid w:val="00C66484"/>
    <w:rsid w:val="00C667BF"/>
    <w:rsid w:val="00C6703F"/>
    <w:rsid w:val="00C7418C"/>
    <w:rsid w:val="00C77367"/>
    <w:rsid w:val="00C773B8"/>
    <w:rsid w:val="00C77690"/>
    <w:rsid w:val="00C8218A"/>
    <w:rsid w:val="00C87904"/>
    <w:rsid w:val="00C92CDD"/>
    <w:rsid w:val="00C93196"/>
    <w:rsid w:val="00C93706"/>
    <w:rsid w:val="00C9521B"/>
    <w:rsid w:val="00C97A8C"/>
    <w:rsid w:val="00C97B1C"/>
    <w:rsid w:val="00CA1486"/>
    <w:rsid w:val="00CA1C80"/>
    <w:rsid w:val="00CA1CA6"/>
    <w:rsid w:val="00CA2EED"/>
    <w:rsid w:val="00CA392B"/>
    <w:rsid w:val="00CA3E31"/>
    <w:rsid w:val="00CB17B3"/>
    <w:rsid w:val="00CB2392"/>
    <w:rsid w:val="00CB2FA6"/>
    <w:rsid w:val="00CB3979"/>
    <w:rsid w:val="00CB5FB7"/>
    <w:rsid w:val="00CB6008"/>
    <w:rsid w:val="00CB79D7"/>
    <w:rsid w:val="00CC1803"/>
    <w:rsid w:val="00CC1F16"/>
    <w:rsid w:val="00CC3531"/>
    <w:rsid w:val="00CC44E3"/>
    <w:rsid w:val="00CC4E0C"/>
    <w:rsid w:val="00CC6A44"/>
    <w:rsid w:val="00CD19B3"/>
    <w:rsid w:val="00CD477C"/>
    <w:rsid w:val="00CD6155"/>
    <w:rsid w:val="00CD664C"/>
    <w:rsid w:val="00CE2C37"/>
    <w:rsid w:val="00CE3406"/>
    <w:rsid w:val="00CE3E42"/>
    <w:rsid w:val="00CE470C"/>
    <w:rsid w:val="00CE58A8"/>
    <w:rsid w:val="00CE645E"/>
    <w:rsid w:val="00CE6AD6"/>
    <w:rsid w:val="00CE75B3"/>
    <w:rsid w:val="00CE7B3C"/>
    <w:rsid w:val="00CF0788"/>
    <w:rsid w:val="00CF29A4"/>
    <w:rsid w:val="00CF2FD4"/>
    <w:rsid w:val="00CF3436"/>
    <w:rsid w:val="00CF3622"/>
    <w:rsid w:val="00CF542E"/>
    <w:rsid w:val="00CF624F"/>
    <w:rsid w:val="00CF6622"/>
    <w:rsid w:val="00D0177C"/>
    <w:rsid w:val="00D12309"/>
    <w:rsid w:val="00D1312F"/>
    <w:rsid w:val="00D134E1"/>
    <w:rsid w:val="00D154AF"/>
    <w:rsid w:val="00D2136E"/>
    <w:rsid w:val="00D22878"/>
    <w:rsid w:val="00D242A4"/>
    <w:rsid w:val="00D2475A"/>
    <w:rsid w:val="00D270D9"/>
    <w:rsid w:val="00D319A8"/>
    <w:rsid w:val="00D31B6A"/>
    <w:rsid w:val="00D34D6A"/>
    <w:rsid w:val="00D407C0"/>
    <w:rsid w:val="00D40DA8"/>
    <w:rsid w:val="00D40F29"/>
    <w:rsid w:val="00D40F91"/>
    <w:rsid w:val="00D44B54"/>
    <w:rsid w:val="00D46738"/>
    <w:rsid w:val="00D47D23"/>
    <w:rsid w:val="00D51636"/>
    <w:rsid w:val="00D51753"/>
    <w:rsid w:val="00D51922"/>
    <w:rsid w:val="00D52380"/>
    <w:rsid w:val="00D53FF9"/>
    <w:rsid w:val="00D55B95"/>
    <w:rsid w:val="00D56797"/>
    <w:rsid w:val="00D6121B"/>
    <w:rsid w:val="00D61863"/>
    <w:rsid w:val="00D620E7"/>
    <w:rsid w:val="00D669D5"/>
    <w:rsid w:val="00D678E5"/>
    <w:rsid w:val="00D702DD"/>
    <w:rsid w:val="00D72510"/>
    <w:rsid w:val="00D72988"/>
    <w:rsid w:val="00D75037"/>
    <w:rsid w:val="00D757C8"/>
    <w:rsid w:val="00D77A71"/>
    <w:rsid w:val="00D82020"/>
    <w:rsid w:val="00D83114"/>
    <w:rsid w:val="00D839C3"/>
    <w:rsid w:val="00D854DE"/>
    <w:rsid w:val="00D86C45"/>
    <w:rsid w:val="00D87C2F"/>
    <w:rsid w:val="00D87CBD"/>
    <w:rsid w:val="00D90E13"/>
    <w:rsid w:val="00D9298B"/>
    <w:rsid w:val="00D93E02"/>
    <w:rsid w:val="00D951CC"/>
    <w:rsid w:val="00D9769A"/>
    <w:rsid w:val="00DA16E7"/>
    <w:rsid w:val="00DA354A"/>
    <w:rsid w:val="00DA486E"/>
    <w:rsid w:val="00DA4D86"/>
    <w:rsid w:val="00DA6FBD"/>
    <w:rsid w:val="00DB09E9"/>
    <w:rsid w:val="00DB1407"/>
    <w:rsid w:val="00DB4095"/>
    <w:rsid w:val="00DB77F2"/>
    <w:rsid w:val="00DC06AC"/>
    <w:rsid w:val="00DC09BC"/>
    <w:rsid w:val="00DC1E42"/>
    <w:rsid w:val="00DC1FD5"/>
    <w:rsid w:val="00DC258F"/>
    <w:rsid w:val="00DC6E66"/>
    <w:rsid w:val="00DC79AE"/>
    <w:rsid w:val="00DD0CF5"/>
    <w:rsid w:val="00DD1942"/>
    <w:rsid w:val="00DD2404"/>
    <w:rsid w:val="00DD249E"/>
    <w:rsid w:val="00DD53B9"/>
    <w:rsid w:val="00DD57D0"/>
    <w:rsid w:val="00DD61DB"/>
    <w:rsid w:val="00DD6557"/>
    <w:rsid w:val="00DD784F"/>
    <w:rsid w:val="00DE0FAF"/>
    <w:rsid w:val="00DE110E"/>
    <w:rsid w:val="00DE79F7"/>
    <w:rsid w:val="00DE7A2D"/>
    <w:rsid w:val="00DF0A37"/>
    <w:rsid w:val="00DF127C"/>
    <w:rsid w:val="00DF1A86"/>
    <w:rsid w:val="00DF2EC3"/>
    <w:rsid w:val="00DF3157"/>
    <w:rsid w:val="00DF6D30"/>
    <w:rsid w:val="00DF71AF"/>
    <w:rsid w:val="00DF7244"/>
    <w:rsid w:val="00DF7FCA"/>
    <w:rsid w:val="00E00C4E"/>
    <w:rsid w:val="00E012A7"/>
    <w:rsid w:val="00E0179E"/>
    <w:rsid w:val="00E03DBA"/>
    <w:rsid w:val="00E03F9A"/>
    <w:rsid w:val="00E043BC"/>
    <w:rsid w:val="00E04897"/>
    <w:rsid w:val="00E05AA6"/>
    <w:rsid w:val="00E0696D"/>
    <w:rsid w:val="00E10825"/>
    <w:rsid w:val="00E16B48"/>
    <w:rsid w:val="00E224B9"/>
    <w:rsid w:val="00E23516"/>
    <w:rsid w:val="00E23BC3"/>
    <w:rsid w:val="00E24553"/>
    <w:rsid w:val="00E26649"/>
    <w:rsid w:val="00E2696E"/>
    <w:rsid w:val="00E33376"/>
    <w:rsid w:val="00E33766"/>
    <w:rsid w:val="00E35AA2"/>
    <w:rsid w:val="00E35B96"/>
    <w:rsid w:val="00E407BF"/>
    <w:rsid w:val="00E418D2"/>
    <w:rsid w:val="00E449ED"/>
    <w:rsid w:val="00E4582A"/>
    <w:rsid w:val="00E4709B"/>
    <w:rsid w:val="00E5005D"/>
    <w:rsid w:val="00E5078F"/>
    <w:rsid w:val="00E51296"/>
    <w:rsid w:val="00E51A81"/>
    <w:rsid w:val="00E53682"/>
    <w:rsid w:val="00E54F21"/>
    <w:rsid w:val="00E55B72"/>
    <w:rsid w:val="00E61227"/>
    <w:rsid w:val="00E71596"/>
    <w:rsid w:val="00E726A3"/>
    <w:rsid w:val="00E76103"/>
    <w:rsid w:val="00E775B5"/>
    <w:rsid w:val="00E80935"/>
    <w:rsid w:val="00E84BBD"/>
    <w:rsid w:val="00E84F93"/>
    <w:rsid w:val="00E85019"/>
    <w:rsid w:val="00E86B12"/>
    <w:rsid w:val="00E901DB"/>
    <w:rsid w:val="00E9393A"/>
    <w:rsid w:val="00E939CD"/>
    <w:rsid w:val="00E94B42"/>
    <w:rsid w:val="00E95B6D"/>
    <w:rsid w:val="00E962CC"/>
    <w:rsid w:val="00EA15AA"/>
    <w:rsid w:val="00EA1A77"/>
    <w:rsid w:val="00EA2753"/>
    <w:rsid w:val="00EA3500"/>
    <w:rsid w:val="00EA3743"/>
    <w:rsid w:val="00EA4AE5"/>
    <w:rsid w:val="00EA6B50"/>
    <w:rsid w:val="00EA726D"/>
    <w:rsid w:val="00EB0B7E"/>
    <w:rsid w:val="00EB37D3"/>
    <w:rsid w:val="00EB4EF4"/>
    <w:rsid w:val="00EB5C64"/>
    <w:rsid w:val="00EB6A84"/>
    <w:rsid w:val="00EB6D66"/>
    <w:rsid w:val="00EB72D8"/>
    <w:rsid w:val="00EC19D5"/>
    <w:rsid w:val="00EC388E"/>
    <w:rsid w:val="00EC3A5D"/>
    <w:rsid w:val="00EC3C8A"/>
    <w:rsid w:val="00EC7636"/>
    <w:rsid w:val="00ED2E3E"/>
    <w:rsid w:val="00ED2EA2"/>
    <w:rsid w:val="00ED3A64"/>
    <w:rsid w:val="00ED3A78"/>
    <w:rsid w:val="00ED3D22"/>
    <w:rsid w:val="00ED68E0"/>
    <w:rsid w:val="00EE00F7"/>
    <w:rsid w:val="00EE0CCC"/>
    <w:rsid w:val="00EE274D"/>
    <w:rsid w:val="00EE622A"/>
    <w:rsid w:val="00EE6A8A"/>
    <w:rsid w:val="00EF029F"/>
    <w:rsid w:val="00EF0B6C"/>
    <w:rsid w:val="00EF59A9"/>
    <w:rsid w:val="00EF6381"/>
    <w:rsid w:val="00EF6420"/>
    <w:rsid w:val="00F00121"/>
    <w:rsid w:val="00F01A5A"/>
    <w:rsid w:val="00F0218B"/>
    <w:rsid w:val="00F03369"/>
    <w:rsid w:val="00F04EDF"/>
    <w:rsid w:val="00F05AC9"/>
    <w:rsid w:val="00F07435"/>
    <w:rsid w:val="00F07951"/>
    <w:rsid w:val="00F07BEC"/>
    <w:rsid w:val="00F07F8A"/>
    <w:rsid w:val="00F1094B"/>
    <w:rsid w:val="00F113BD"/>
    <w:rsid w:val="00F13394"/>
    <w:rsid w:val="00F136EC"/>
    <w:rsid w:val="00F158D5"/>
    <w:rsid w:val="00F16BBC"/>
    <w:rsid w:val="00F16F55"/>
    <w:rsid w:val="00F17034"/>
    <w:rsid w:val="00F1712B"/>
    <w:rsid w:val="00F2033A"/>
    <w:rsid w:val="00F210A6"/>
    <w:rsid w:val="00F21CAF"/>
    <w:rsid w:val="00F229EB"/>
    <w:rsid w:val="00F233AA"/>
    <w:rsid w:val="00F23EC1"/>
    <w:rsid w:val="00F23F6B"/>
    <w:rsid w:val="00F25B62"/>
    <w:rsid w:val="00F26F2D"/>
    <w:rsid w:val="00F2703F"/>
    <w:rsid w:val="00F2743C"/>
    <w:rsid w:val="00F41231"/>
    <w:rsid w:val="00F41DF8"/>
    <w:rsid w:val="00F423D4"/>
    <w:rsid w:val="00F477A8"/>
    <w:rsid w:val="00F53903"/>
    <w:rsid w:val="00F54587"/>
    <w:rsid w:val="00F55A6D"/>
    <w:rsid w:val="00F56106"/>
    <w:rsid w:val="00F562EB"/>
    <w:rsid w:val="00F56D62"/>
    <w:rsid w:val="00F604C4"/>
    <w:rsid w:val="00F62E9D"/>
    <w:rsid w:val="00F63D6C"/>
    <w:rsid w:val="00F64133"/>
    <w:rsid w:val="00F65018"/>
    <w:rsid w:val="00F654A2"/>
    <w:rsid w:val="00F71732"/>
    <w:rsid w:val="00F71BDF"/>
    <w:rsid w:val="00F7204E"/>
    <w:rsid w:val="00F7233E"/>
    <w:rsid w:val="00F7353A"/>
    <w:rsid w:val="00F74EBC"/>
    <w:rsid w:val="00F75145"/>
    <w:rsid w:val="00F755FC"/>
    <w:rsid w:val="00F7605D"/>
    <w:rsid w:val="00F765E8"/>
    <w:rsid w:val="00F77D95"/>
    <w:rsid w:val="00F802B7"/>
    <w:rsid w:val="00F807A3"/>
    <w:rsid w:val="00F845FA"/>
    <w:rsid w:val="00F848BB"/>
    <w:rsid w:val="00F86F87"/>
    <w:rsid w:val="00F8749F"/>
    <w:rsid w:val="00F91FCD"/>
    <w:rsid w:val="00F92711"/>
    <w:rsid w:val="00F928D8"/>
    <w:rsid w:val="00F9522F"/>
    <w:rsid w:val="00F953C3"/>
    <w:rsid w:val="00F965AF"/>
    <w:rsid w:val="00FA1427"/>
    <w:rsid w:val="00FA1C38"/>
    <w:rsid w:val="00FA3B7F"/>
    <w:rsid w:val="00FA49B5"/>
    <w:rsid w:val="00FA5095"/>
    <w:rsid w:val="00FA5108"/>
    <w:rsid w:val="00FA6C30"/>
    <w:rsid w:val="00FB0AC8"/>
    <w:rsid w:val="00FB394B"/>
    <w:rsid w:val="00FB43E8"/>
    <w:rsid w:val="00FB458F"/>
    <w:rsid w:val="00FC04B7"/>
    <w:rsid w:val="00FC0977"/>
    <w:rsid w:val="00FC1639"/>
    <w:rsid w:val="00FC1C0D"/>
    <w:rsid w:val="00FC2F87"/>
    <w:rsid w:val="00FC395C"/>
    <w:rsid w:val="00FC5563"/>
    <w:rsid w:val="00FC5660"/>
    <w:rsid w:val="00FC7CC5"/>
    <w:rsid w:val="00FC7DBD"/>
    <w:rsid w:val="00FD2CAC"/>
    <w:rsid w:val="00FD37DD"/>
    <w:rsid w:val="00FD582B"/>
    <w:rsid w:val="00FD5A2F"/>
    <w:rsid w:val="00FD6098"/>
    <w:rsid w:val="00FE0783"/>
    <w:rsid w:val="00FE090D"/>
    <w:rsid w:val="00FE1985"/>
    <w:rsid w:val="00FE2B2E"/>
    <w:rsid w:val="00FE338B"/>
    <w:rsid w:val="00FE4E7C"/>
    <w:rsid w:val="00FE5311"/>
    <w:rsid w:val="00FE5DA1"/>
    <w:rsid w:val="00FF663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67243ACD-E157-439E-B760-19C6BB7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F1B4-BC14-4DFD-A81B-8B29C2CC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13</Pages>
  <Words>3267</Words>
  <Characters>19608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Sebastian Przybyszewski</cp:lastModifiedBy>
  <cp:revision>79</cp:revision>
  <cp:lastPrinted>2020-01-30T16:39:00Z</cp:lastPrinted>
  <dcterms:created xsi:type="dcterms:W3CDTF">2021-01-17T08:53:00Z</dcterms:created>
  <dcterms:modified xsi:type="dcterms:W3CDTF">2021-04-06T06:31:00Z</dcterms:modified>
</cp:coreProperties>
</file>