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A14" w:rsidRPr="00967F6E" w:rsidRDefault="005F29FB" w:rsidP="00862349">
      <w:pPr>
        <w:pStyle w:val="Scenariuszetytul"/>
        <w:pBdr>
          <w:bottom w:val="none" w:sz="0" w:space="0" w:color="auto"/>
        </w:pBdr>
        <w:rPr>
          <w:rFonts w:ascii="Times New Roman" w:hAnsi="Times New Roman" w:cs="Times New Roman"/>
          <w:sz w:val="32"/>
          <w:szCs w:val="32"/>
        </w:rPr>
      </w:pPr>
      <w:r w:rsidRPr="00967F6E">
        <w:rPr>
          <w:rFonts w:ascii="Times New Roman" w:hAnsi="Times New Roman" w:cs="Times New Roman"/>
          <w:sz w:val="32"/>
          <w:szCs w:val="32"/>
        </w:rPr>
        <w:t>Ramowy rozkład materiału</w:t>
      </w:r>
    </w:p>
    <w:tbl>
      <w:tblPr>
        <w:tblpPr w:leftFromText="141" w:rightFromText="141" w:vertAnchor="text" w:horzAnchor="margin" w:tblpY="16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5669"/>
        <w:gridCol w:w="3233"/>
      </w:tblGrid>
      <w:tr w:rsidR="00862349" w:rsidTr="00FF2C56">
        <w:trPr>
          <w:trHeight w:val="595"/>
          <w:tblHeader/>
        </w:trPr>
        <w:tc>
          <w:tcPr>
            <w:tcW w:w="737" w:type="dxa"/>
            <w:tcBorders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62349" w:rsidRPr="005F29FB" w:rsidRDefault="00862349" w:rsidP="00FF2C56">
            <w:pPr>
              <w:pStyle w:val="tabelaglowk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Nr </w:t>
            </w:r>
          </w:p>
        </w:tc>
        <w:tc>
          <w:tcPr>
            <w:tcW w:w="566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62349" w:rsidRPr="005F29FB" w:rsidRDefault="00862349" w:rsidP="00FF2C56">
            <w:pPr>
              <w:pStyle w:val="tabelaglowka"/>
              <w:rPr>
                <w:rFonts w:ascii="Arial" w:hAnsi="Arial" w:cs="Arial"/>
                <w:sz w:val="20"/>
                <w:szCs w:val="20"/>
              </w:rPr>
            </w:pPr>
            <w:r w:rsidRPr="005F29FB">
              <w:rPr>
                <w:rFonts w:ascii="Arial" w:hAnsi="Arial" w:cs="Arial"/>
                <w:sz w:val="20"/>
                <w:szCs w:val="20"/>
                <w:lang w:val="en-GB"/>
              </w:rPr>
              <w:t>Dział</w:t>
            </w:r>
          </w:p>
        </w:tc>
        <w:tc>
          <w:tcPr>
            <w:tcW w:w="3233" w:type="dxa"/>
            <w:tcBorders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solid" w:color="F7931D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862349" w:rsidRPr="00142C7E" w:rsidRDefault="00862349" w:rsidP="00FF2C56">
            <w:pPr>
              <w:pStyle w:val="tabelaglowk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 lekcyjnych</w:t>
            </w:r>
          </w:p>
        </w:tc>
      </w:tr>
      <w:tr w:rsidR="00862349" w:rsidRPr="005F29FB" w:rsidTr="00FF2C56">
        <w:trPr>
          <w:trHeight w:val="255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0" w:type="dxa"/>
              <w:bottom w:w="102" w:type="dxa"/>
              <w:right w:w="0" w:type="dxa"/>
            </w:tcMar>
          </w:tcPr>
          <w:p w:rsidR="00862349" w:rsidRPr="005F29FB" w:rsidRDefault="00862349" w:rsidP="00FF2C56">
            <w:pPr>
              <w:pStyle w:val="004TytulIIIrzedu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9FB">
              <w:rPr>
                <w:rFonts w:ascii="Arial" w:hAnsi="Arial" w:cs="Arial"/>
                <w:sz w:val="24"/>
                <w:szCs w:val="24"/>
              </w:rPr>
              <w:t>Klasa 1</w:t>
            </w:r>
          </w:p>
        </w:tc>
      </w:tr>
      <w:tr w:rsidR="00862349" w:rsidRPr="005F29FB" w:rsidTr="00FF2C56">
        <w:trPr>
          <w:trHeight w:val="255"/>
        </w:trPr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2349" w:rsidRPr="005F29FB" w:rsidRDefault="00862349" w:rsidP="00FF2C56">
            <w:pPr>
              <w:pStyle w:val="tabelatek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9F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2349" w:rsidRPr="005F29FB" w:rsidRDefault="00862349" w:rsidP="00FF2C56">
            <w:pPr>
              <w:pStyle w:val="tabelatekst"/>
              <w:rPr>
                <w:rFonts w:ascii="Arial" w:hAnsi="Arial" w:cs="Arial"/>
                <w:sz w:val="18"/>
                <w:szCs w:val="18"/>
              </w:rPr>
            </w:pPr>
            <w:r w:rsidRPr="005F29FB">
              <w:rPr>
                <w:rFonts w:ascii="Arial" w:hAnsi="Arial" w:cs="Arial"/>
                <w:sz w:val="18"/>
                <w:szCs w:val="18"/>
              </w:rPr>
              <w:t>Opis ruchu postępowego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2349" w:rsidRPr="005F29FB" w:rsidRDefault="00862349" w:rsidP="00FF2C56">
            <w:pPr>
              <w:pStyle w:val="tabelatek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9FB"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862349" w:rsidRPr="005F29FB" w:rsidTr="00FF2C56">
        <w:trPr>
          <w:trHeight w:val="255"/>
        </w:trPr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2349" w:rsidRPr="005F29FB" w:rsidRDefault="00862349" w:rsidP="00FF2C56">
            <w:pPr>
              <w:pStyle w:val="tabelatek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9F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2349" w:rsidRPr="005F29FB" w:rsidRDefault="00862349" w:rsidP="00FF2C56">
            <w:pPr>
              <w:pStyle w:val="tabelatekst"/>
              <w:rPr>
                <w:rFonts w:ascii="Arial" w:hAnsi="Arial" w:cs="Arial"/>
                <w:sz w:val="18"/>
                <w:szCs w:val="18"/>
              </w:rPr>
            </w:pPr>
            <w:r w:rsidRPr="005F29FB">
              <w:rPr>
                <w:rFonts w:ascii="Arial" w:hAnsi="Arial" w:cs="Arial"/>
                <w:sz w:val="18"/>
                <w:szCs w:val="18"/>
              </w:rPr>
              <w:t>Siła jako przyczyna zmian ruchu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2349" w:rsidRPr="005F29FB" w:rsidRDefault="00862349" w:rsidP="00FF2C56">
            <w:pPr>
              <w:pStyle w:val="tabelatek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9FB"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862349" w:rsidRPr="005F29FB" w:rsidTr="00FF2C56">
        <w:trPr>
          <w:trHeight w:val="255"/>
        </w:trPr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2349" w:rsidRPr="005F29FB" w:rsidRDefault="00862349" w:rsidP="00FF2C56">
            <w:pPr>
              <w:pStyle w:val="tabelatek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9F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2349" w:rsidRPr="005F29FB" w:rsidRDefault="00862349" w:rsidP="00FF2C56">
            <w:pPr>
              <w:pStyle w:val="tabelatekst"/>
              <w:rPr>
                <w:rFonts w:ascii="Arial" w:hAnsi="Arial" w:cs="Arial"/>
                <w:sz w:val="18"/>
                <w:szCs w:val="18"/>
              </w:rPr>
            </w:pPr>
            <w:r w:rsidRPr="005F29FB">
              <w:rPr>
                <w:rFonts w:ascii="Arial" w:hAnsi="Arial" w:cs="Arial"/>
                <w:sz w:val="18"/>
                <w:szCs w:val="18"/>
              </w:rPr>
              <w:t>Praca, moc, energia mechaniczna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2349" w:rsidRPr="005F29FB" w:rsidRDefault="00862349" w:rsidP="00FF2C56">
            <w:pPr>
              <w:pStyle w:val="tabelatek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9FB"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862349" w:rsidRPr="005F29FB" w:rsidTr="00FF2C56">
        <w:trPr>
          <w:trHeight w:val="255"/>
        </w:trPr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2349" w:rsidRPr="005F29FB" w:rsidRDefault="00862349" w:rsidP="00FF2C56">
            <w:pPr>
              <w:pStyle w:val="tabelatek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9F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2349" w:rsidRPr="005F29FB" w:rsidRDefault="00862349" w:rsidP="00FF2C56">
            <w:pPr>
              <w:pStyle w:val="tabelatekst"/>
              <w:rPr>
                <w:rFonts w:ascii="Arial" w:hAnsi="Arial" w:cs="Arial"/>
                <w:sz w:val="18"/>
                <w:szCs w:val="18"/>
              </w:rPr>
            </w:pPr>
            <w:r w:rsidRPr="005F29FB">
              <w:rPr>
                <w:rFonts w:ascii="Arial" w:hAnsi="Arial" w:cs="Arial"/>
                <w:sz w:val="18"/>
                <w:szCs w:val="18"/>
              </w:rPr>
              <w:t>Zjawiska hydrostatyczne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2349" w:rsidRPr="005F29FB" w:rsidRDefault="00862349" w:rsidP="00FF2C56">
            <w:pPr>
              <w:pStyle w:val="tabelatek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9FB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862349" w:rsidRPr="005F29FB" w:rsidTr="00FF2C56">
        <w:trPr>
          <w:trHeight w:val="255"/>
        </w:trPr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2349" w:rsidRPr="005F29FB" w:rsidRDefault="00862349" w:rsidP="00FF2C56">
            <w:pPr>
              <w:pStyle w:val="tabelatek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9F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2349" w:rsidRPr="005F29FB" w:rsidRDefault="00862349" w:rsidP="00FF2C56">
            <w:pPr>
              <w:pStyle w:val="tabelatekst"/>
              <w:rPr>
                <w:rFonts w:ascii="Arial" w:hAnsi="Arial" w:cs="Arial"/>
                <w:sz w:val="18"/>
                <w:szCs w:val="18"/>
              </w:rPr>
            </w:pPr>
            <w:r w:rsidRPr="005F29FB">
              <w:rPr>
                <w:rFonts w:ascii="Arial" w:hAnsi="Arial" w:cs="Arial"/>
                <w:sz w:val="18"/>
                <w:szCs w:val="18"/>
              </w:rPr>
              <w:t>Niepewności pomiarowe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2349" w:rsidRPr="005F29FB" w:rsidRDefault="00862349" w:rsidP="00FF2C56">
            <w:pPr>
              <w:pStyle w:val="tabelatek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9FB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862349" w:rsidRPr="005F29FB" w:rsidTr="00FF2C56">
        <w:trPr>
          <w:trHeight w:val="255"/>
        </w:trPr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2349" w:rsidRPr="005F29FB" w:rsidRDefault="00862349" w:rsidP="00FF2C56">
            <w:pPr>
              <w:pStyle w:val="Brakstyluakapitowego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2349" w:rsidRPr="005F29FB" w:rsidRDefault="00862349" w:rsidP="00FF2C56">
            <w:pPr>
              <w:pStyle w:val="tabelatekst"/>
              <w:rPr>
                <w:rFonts w:ascii="Arial" w:hAnsi="Arial" w:cs="Arial"/>
                <w:sz w:val="18"/>
                <w:szCs w:val="18"/>
              </w:rPr>
            </w:pPr>
            <w:r w:rsidRPr="005F29FB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2349" w:rsidRPr="005F29FB" w:rsidRDefault="00862349" w:rsidP="00FF2C56">
            <w:pPr>
              <w:pStyle w:val="tabelatek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9FB">
              <w:rPr>
                <w:rFonts w:ascii="Arial" w:hAnsi="Arial" w:cs="Arial"/>
                <w:sz w:val="18"/>
                <w:szCs w:val="18"/>
              </w:rPr>
              <w:t>66</w:t>
            </w:r>
          </w:p>
        </w:tc>
      </w:tr>
      <w:tr w:rsidR="00862349" w:rsidRPr="005F29FB" w:rsidTr="00FF2C56">
        <w:trPr>
          <w:trHeight w:val="255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0" w:type="dxa"/>
              <w:bottom w:w="102" w:type="dxa"/>
              <w:right w:w="113" w:type="dxa"/>
            </w:tcMar>
          </w:tcPr>
          <w:p w:rsidR="00862349" w:rsidRPr="005F29FB" w:rsidRDefault="00862349" w:rsidP="00FF2C56">
            <w:pPr>
              <w:pStyle w:val="004TytulIIIrzedu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9FB">
              <w:rPr>
                <w:rFonts w:ascii="Arial" w:hAnsi="Arial" w:cs="Arial"/>
                <w:sz w:val="24"/>
                <w:szCs w:val="24"/>
              </w:rPr>
              <w:t>Klasa 2</w:t>
            </w:r>
          </w:p>
        </w:tc>
      </w:tr>
      <w:tr w:rsidR="00862349" w:rsidRPr="005F29FB" w:rsidTr="00FF2C56">
        <w:trPr>
          <w:trHeight w:val="255"/>
        </w:trPr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2349" w:rsidRPr="005F29FB" w:rsidRDefault="00862349" w:rsidP="00FF2C56">
            <w:pPr>
              <w:pStyle w:val="tabelatek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9F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2349" w:rsidRPr="005F29FB" w:rsidRDefault="00862349" w:rsidP="00FF2C56">
            <w:pPr>
              <w:pStyle w:val="tabelatekst"/>
              <w:rPr>
                <w:rFonts w:ascii="Arial" w:hAnsi="Arial" w:cs="Arial"/>
                <w:sz w:val="18"/>
                <w:szCs w:val="18"/>
              </w:rPr>
            </w:pPr>
            <w:r w:rsidRPr="005F29FB">
              <w:rPr>
                <w:rFonts w:ascii="Arial" w:hAnsi="Arial" w:cs="Arial"/>
                <w:sz w:val="18"/>
                <w:szCs w:val="18"/>
              </w:rPr>
              <w:t xml:space="preserve">Ruch postępowy i </w:t>
            </w:r>
            <w:r w:rsidR="00AF25EF">
              <w:rPr>
                <w:rFonts w:ascii="Arial" w:hAnsi="Arial" w:cs="Arial"/>
                <w:sz w:val="18"/>
                <w:szCs w:val="18"/>
              </w:rPr>
              <w:t xml:space="preserve">ruch </w:t>
            </w:r>
            <w:r w:rsidRPr="005F29FB">
              <w:rPr>
                <w:rFonts w:ascii="Arial" w:hAnsi="Arial" w:cs="Arial"/>
                <w:sz w:val="18"/>
                <w:szCs w:val="18"/>
              </w:rPr>
              <w:t>obrotowy bryły sztywnej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2349" w:rsidRPr="005F29FB" w:rsidRDefault="00862349" w:rsidP="00FF2C56">
            <w:pPr>
              <w:pStyle w:val="tabelatek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9F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862349" w:rsidRPr="005F29FB" w:rsidTr="00FF2C56">
        <w:trPr>
          <w:trHeight w:val="255"/>
        </w:trPr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2349" w:rsidRPr="005F29FB" w:rsidRDefault="00862349" w:rsidP="00FF2C56">
            <w:pPr>
              <w:pStyle w:val="tabelatek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9F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2349" w:rsidRPr="005F29FB" w:rsidRDefault="00862349" w:rsidP="00FF2C56">
            <w:pPr>
              <w:pStyle w:val="tabelatekst"/>
              <w:rPr>
                <w:rFonts w:ascii="Arial" w:hAnsi="Arial" w:cs="Arial"/>
                <w:sz w:val="18"/>
                <w:szCs w:val="18"/>
              </w:rPr>
            </w:pPr>
            <w:r w:rsidRPr="005F29FB">
              <w:rPr>
                <w:rFonts w:ascii="Arial" w:hAnsi="Arial" w:cs="Arial"/>
                <w:sz w:val="18"/>
                <w:szCs w:val="18"/>
              </w:rPr>
              <w:t>Pole grawitacyjne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2349" w:rsidRPr="005F29FB" w:rsidRDefault="00862349" w:rsidP="00FF2C56">
            <w:pPr>
              <w:pStyle w:val="tabelatek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9F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862349" w:rsidRPr="005F29FB" w:rsidTr="00FF2C56">
        <w:trPr>
          <w:trHeight w:val="255"/>
        </w:trPr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2349" w:rsidRPr="005F29FB" w:rsidRDefault="00862349" w:rsidP="00FF2C56">
            <w:pPr>
              <w:pStyle w:val="tabelatek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9F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2349" w:rsidRPr="005F29FB" w:rsidRDefault="00862349" w:rsidP="00FF2C56">
            <w:pPr>
              <w:pStyle w:val="tabelatekst"/>
              <w:rPr>
                <w:rFonts w:ascii="Arial" w:hAnsi="Arial" w:cs="Arial"/>
                <w:sz w:val="18"/>
                <w:szCs w:val="18"/>
              </w:rPr>
            </w:pPr>
            <w:r w:rsidRPr="005F29FB">
              <w:rPr>
                <w:rFonts w:ascii="Arial" w:hAnsi="Arial" w:cs="Arial"/>
                <w:sz w:val="18"/>
                <w:szCs w:val="18"/>
              </w:rPr>
              <w:t>Elementy astronomii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2349" w:rsidRPr="005F29FB" w:rsidRDefault="00862349" w:rsidP="00FF2C56">
            <w:pPr>
              <w:pStyle w:val="tabelatek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9FB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862349" w:rsidRPr="005F29FB" w:rsidTr="00FF2C56">
        <w:trPr>
          <w:trHeight w:val="255"/>
        </w:trPr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2349" w:rsidRPr="005F29FB" w:rsidRDefault="00862349" w:rsidP="00FF2C56">
            <w:pPr>
              <w:pStyle w:val="tabelatek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9F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2349" w:rsidRPr="005F29FB" w:rsidRDefault="00862349" w:rsidP="00FF2C56">
            <w:pPr>
              <w:pStyle w:val="tabelatekst"/>
              <w:rPr>
                <w:rFonts w:ascii="Arial" w:hAnsi="Arial" w:cs="Arial"/>
                <w:sz w:val="18"/>
                <w:szCs w:val="18"/>
              </w:rPr>
            </w:pPr>
            <w:r w:rsidRPr="005F29FB">
              <w:rPr>
                <w:rFonts w:ascii="Arial" w:hAnsi="Arial" w:cs="Arial"/>
                <w:sz w:val="18"/>
                <w:szCs w:val="18"/>
              </w:rPr>
              <w:t xml:space="preserve">Ruch </w:t>
            </w:r>
            <w:r w:rsidR="00AF25EF">
              <w:rPr>
                <w:rFonts w:ascii="Arial" w:hAnsi="Arial" w:cs="Arial"/>
                <w:sz w:val="18"/>
                <w:szCs w:val="18"/>
              </w:rPr>
              <w:t xml:space="preserve">drgający </w:t>
            </w:r>
            <w:r w:rsidRPr="005F29FB">
              <w:rPr>
                <w:rFonts w:ascii="Arial" w:hAnsi="Arial" w:cs="Arial"/>
                <w:sz w:val="18"/>
                <w:szCs w:val="18"/>
              </w:rPr>
              <w:t>harmoniczny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2349" w:rsidRPr="005F29FB" w:rsidRDefault="00AF25EF" w:rsidP="00FF2C56">
            <w:pPr>
              <w:pStyle w:val="tabelatek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862349" w:rsidRPr="005F29FB" w:rsidTr="00FF2C56">
        <w:trPr>
          <w:trHeight w:val="255"/>
        </w:trPr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2349" w:rsidRPr="005F29FB" w:rsidRDefault="00862349" w:rsidP="00FF2C56">
            <w:pPr>
              <w:pStyle w:val="tabelatek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9F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2349" w:rsidRPr="005F29FB" w:rsidRDefault="00862349" w:rsidP="00FF2C56">
            <w:pPr>
              <w:pStyle w:val="tabelatekst"/>
              <w:rPr>
                <w:rFonts w:ascii="Arial" w:hAnsi="Arial" w:cs="Arial"/>
                <w:sz w:val="18"/>
                <w:szCs w:val="18"/>
              </w:rPr>
            </w:pPr>
            <w:r w:rsidRPr="005F29FB">
              <w:rPr>
                <w:rFonts w:ascii="Arial" w:hAnsi="Arial" w:cs="Arial"/>
                <w:sz w:val="18"/>
                <w:szCs w:val="18"/>
              </w:rPr>
              <w:t>Zjawiska termodynamiczne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2349" w:rsidRPr="005F29FB" w:rsidRDefault="00AF25EF" w:rsidP="00FF2C56">
            <w:pPr>
              <w:pStyle w:val="tabelatek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FF2C56" w:rsidRPr="005F29FB" w:rsidTr="00FF2C56">
        <w:trPr>
          <w:trHeight w:val="255"/>
        </w:trPr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F2C56" w:rsidRPr="005F29FB" w:rsidRDefault="00FF2C56" w:rsidP="00FF2C56">
            <w:pPr>
              <w:pStyle w:val="tabelatek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F2C56" w:rsidRPr="005F29FB" w:rsidRDefault="00FF2C56" w:rsidP="00FF2C56">
            <w:pPr>
              <w:pStyle w:val="tabelatek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Pole elektrostatyczne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F2C56" w:rsidRDefault="00FF2C56" w:rsidP="00FF2C56">
            <w:pPr>
              <w:pStyle w:val="tabelatek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862349" w:rsidRPr="005F29FB" w:rsidTr="00FF2C56">
        <w:trPr>
          <w:trHeight w:val="255"/>
        </w:trPr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2349" w:rsidRPr="005F29FB" w:rsidRDefault="00862349" w:rsidP="00FF2C56">
            <w:pPr>
              <w:pStyle w:val="Brakstyluakapitowego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2349" w:rsidRPr="005F29FB" w:rsidRDefault="00862349" w:rsidP="00FF2C56">
            <w:pPr>
              <w:pStyle w:val="tabelatekst"/>
              <w:rPr>
                <w:rFonts w:ascii="Arial" w:hAnsi="Arial" w:cs="Arial"/>
                <w:sz w:val="18"/>
                <w:szCs w:val="18"/>
              </w:rPr>
            </w:pPr>
            <w:r w:rsidRPr="005F29FB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2349" w:rsidRPr="005F29FB" w:rsidRDefault="00862349" w:rsidP="00FF2C56">
            <w:pPr>
              <w:pStyle w:val="tabelatek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9FB">
              <w:rPr>
                <w:rFonts w:ascii="Arial" w:hAnsi="Arial" w:cs="Arial"/>
                <w:sz w:val="18"/>
                <w:szCs w:val="18"/>
              </w:rPr>
              <w:t>99</w:t>
            </w:r>
          </w:p>
        </w:tc>
      </w:tr>
      <w:tr w:rsidR="00862349" w:rsidRPr="005F29FB" w:rsidTr="00FF2C56">
        <w:trPr>
          <w:trHeight w:val="255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0" w:type="dxa"/>
              <w:bottom w:w="102" w:type="dxa"/>
              <w:right w:w="0" w:type="dxa"/>
            </w:tcMar>
          </w:tcPr>
          <w:p w:rsidR="00862349" w:rsidRPr="005F29FB" w:rsidRDefault="00862349" w:rsidP="00FF2C56">
            <w:pPr>
              <w:pStyle w:val="004TytulIIIrzedu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9FB">
              <w:rPr>
                <w:rFonts w:ascii="Arial" w:hAnsi="Arial" w:cs="Arial"/>
                <w:sz w:val="24"/>
                <w:szCs w:val="24"/>
              </w:rPr>
              <w:t>Klasa 3</w:t>
            </w:r>
          </w:p>
        </w:tc>
      </w:tr>
      <w:tr w:rsidR="00862349" w:rsidRPr="005F29FB" w:rsidTr="00FF2C56">
        <w:trPr>
          <w:trHeight w:val="255"/>
        </w:trPr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2349" w:rsidRPr="005F29FB" w:rsidRDefault="00862349" w:rsidP="00FF2C56">
            <w:pPr>
              <w:pStyle w:val="tabelatek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9F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2349" w:rsidRPr="005F29FB" w:rsidRDefault="00862349" w:rsidP="007B149B">
            <w:pPr>
              <w:pStyle w:val="tabelatekst"/>
              <w:rPr>
                <w:rFonts w:ascii="Arial" w:hAnsi="Arial" w:cs="Arial"/>
                <w:sz w:val="18"/>
                <w:szCs w:val="18"/>
              </w:rPr>
            </w:pPr>
            <w:r w:rsidRPr="005F29FB">
              <w:rPr>
                <w:rFonts w:ascii="Arial" w:hAnsi="Arial" w:cs="Arial"/>
                <w:sz w:val="18"/>
                <w:szCs w:val="18"/>
              </w:rPr>
              <w:t>Prąd stały i modele przewodnictwa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2349" w:rsidRPr="005F29FB" w:rsidRDefault="00862349" w:rsidP="007B149B">
            <w:pPr>
              <w:pStyle w:val="tabelatek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9FB">
              <w:rPr>
                <w:rFonts w:ascii="Arial" w:hAnsi="Arial" w:cs="Arial"/>
                <w:sz w:val="18"/>
                <w:szCs w:val="18"/>
              </w:rPr>
              <w:t>2</w:t>
            </w:r>
            <w:r w:rsidR="007B149B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862349" w:rsidRPr="005F29FB" w:rsidTr="00FF2C56">
        <w:trPr>
          <w:trHeight w:val="255"/>
        </w:trPr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2349" w:rsidRPr="005F29FB" w:rsidRDefault="00862349" w:rsidP="00FF2C56">
            <w:pPr>
              <w:pStyle w:val="tabelatek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9F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2349" w:rsidRPr="005F29FB" w:rsidRDefault="00862349" w:rsidP="00FF2C56">
            <w:pPr>
              <w:pStyle w:val="tabelatekst"/>
              <w:rPr>
                <w:rFonts w:ascii="Arial" w:hAnsi="Arial" w:cs="Arial"/>
                <w:sz w:val="18"/>
                <w:szCs w:val="18"/>
              </w:rPr>
            </w:pPr>
            <w:r w:rsidRPr="005F29FB">
              <w:rPr>
                <w:rFonts w:ascii="Arial" w:hAnsi="Arial" w:cs="Arial"/>
                <w:sz w:val="18"/>
                <w:szCs w:val="18"/>
              </w:rPr>
              <w:t>Pole magnetyczne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2349" w:rsidRPr="005F29FB" w:rsidRDefault="007B149B" w:rsidP="00FF2C56">
            <w:pPr>
              <w:pStyle w:val="tabelatek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862349" w:rsidRPr="005F29FB" w:rsidTr="00FF2C56">
        <w:trPr>
          <w:trHeight w:val="255"/>
        </w:trPr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2349" w:rsidRPr="005F29FB" w:rsidRDefault="00862349" w:rsidP="00FF2C56">
            <w:pPr>
              <w:pStyle w:val="tabelatek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9FB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2349" w:rsidRPr="005F29FB" w:rsidRDefault="00862349" w:rsidP="00FF2C56">
            <w:pPr>
              <w:pStyle w:val="tabelatekst"/>
              <w:rPr>
                <w:rFonts w:ascii="Arial" w:hAnsi="Arial" w:cs="Arial"/>
                <w:sz w:val="18"/>
                <w:szCs w:val="18"/>
              </w:rPr>
            </w:pPr>
            <w:r w:rsidRPr="005F29FB">
              <w:rPr>
                <w:rFonts w:ascii="Arial" w:hAnsi="Arial" w:cs="Arial"/>
                <w:sz w:val="18"/>
                <w:szCs w:val="18"/>
              </w:rPr>
              <w:t>Indukcja elektromagnetyczna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2349" w:rsidRPr="005F29FB" w:rsidRDefault="00FF2C56" w:rsidP="00FF2C56">
            <w:pPr>
              <w:pStyle w:val="tabelatek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862349" w:rsidRPr="005F29FB" w:rsidTr="00FF2C56">
        <w:trPr>
          <w:trHeight w:val="255"/>
        </w:trPr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2349" w:rsidRPr="005F29FB" w:rsidRDefault="00862349" w:rsidP="00FF2C56">
            <w:pPr>
              <w:pStyle w:val="tabelatek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9F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2349" w:rsidRPr="005F29FB" w:rsidRDefault="00862349" w:rsidP="00FF2C56">
            <w:pPr>
              <w:pStyle w:val="tabelatekst"/>
              <w:rPr>
                <w:rFonts w:ascii="Arial" w:hAnsi="Arial" w:cs="Arial"/>
                <w:sz w:val="18"/>
                <w:szCs w:val="18"/>
              </w:rPr>
            </w:pPr>
            <w:r w:rsidRPr="005F29FB">
              <w:rPr>
                <w:rFonts w:ascii="Arial" w:hAnsi="Arial" w:cs="Arial"/>
                <w:sz w:val="18"/>
                <w:szCs w:val="18"/>
              </w:rPr>
              <w:t>Optyka geometryczna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2349" w:rsidRPr="005F29FB" w:rsidRDefault="00FF2C56" w:rsidP="00FF2C56">
            <w:pPr>
              <w:pStyle w:val="tabelatek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FF2C56" w:rsidRPr="005F29FB" w:rsidTr="00FF2C56">
        <w:trPr>
          <w:trHeight w:val="255"/>
        </w:trPr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F2C56" w:rsidRPr="005F29FB" w:rsidRDefault="00FF2C56" w:rsidP="00FF2C56">
            <w:pPr>
              <w:pStyle w:val="tabelatek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F2C56" w:rsidRPr="005F29FB" w:rsidRDefault="00FF2C56" w:rsidP="00FF2C56">
            <w:pPr>
              <w:pStyle w:val="tabelatek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Fale mechaniczne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F2C56" w:rsidRPr="005F29FB" w:rsidRDefault="007B149B" w:rsidP="00FF2C56">
            <w:pPr>
              <w:pStyle w:val="tabelatek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7B149B" w:rsidRPr="005F29FB" w:rsidTr="00FF2C56">
        <w:trPr>
          <w:trHeight w:val="255"/>
        </w:trPr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B149B" w:rsidRDefault="007B149B" w:rsidP="00FF2C56">
            <w:pPr>
              <w:pStyle w:val="tabelatek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B149B" w:rsidRDefault="007B149B" w:rsidP="00FF2C56">
            <w:pPr>
              <w:pStyle w:val="tabelatek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Niepewności pomiarowe cz. 2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B149B" w:rsidRDefault="007B149B" w:rsidP="00FF2C56">
            <w:pPr>
              <w:pStyle w:val="tabelatek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862349" w:rsidRPr="005F29FB" w:rsidTr="00FF2C56">
        <w:trPr>
          <w:trHeight w:val="255"/>
        </w:trPr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2349" w:rsidRPr="005F29FB" w:rsidRDefault="00862349" w:rsidP="00FF2C56">
            <w:pPr>
              <w:pStyle w:val="Brakstyluakapitowego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2349" w:rsidRPr="005F29FB" w:rsidRDefault="00862349" w:rsidP="00FF2C56">
            <w:pPr>
              <w:pStyle w:val="tabelatekst"/>
              <w:rPr>
                <w:rFonts w:ascii="Arial" w:hAnsi="Arial" w:cs="Arial"/>
                <w:sz w:val="18"/>
                <w:szCs w:val="18"/>
              </w:rPr>
            </w:pPr>
            <w:r w:rsidRPr="005F29FB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2349" w:rsidRPr="005F29FB" w:rsidRDefault="00862349" w:rsidP="00FF2C56">
            <w:pPr>
              <w:pStyle w:val="tabelatek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9FB">
              <w:rPr>
                <w:rFonts w:ascii="Arial" w:hAnsi="Arial" w:cs="Arial"/>
                <w:sz w:val="18"/>
                <w:szCs w:val="18"/>
              </w:rPr>
              <w:t>99</w:t>
            </w:r>
          </w:p>
        </w:tc>
      </w:tr>
      <w:tr w:rsidR="00862349" w:rsidRPr="005F29FB" w:rsidTr="00FF2C56">
        <w:trPr>
          <w:trHeight w:val="255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0" w:type="dxa"/>
              <w:bottom w:w="102" w:type="dxa"/>
              <w:right w:w="113" w:type="dxa"/>
            </w:tcMar>
          </w:tcPr>
          <w:p w:rsidR="00862349" w:rsidRPr="005F29FB" w:rsidRDefault="00862349" w:rsidP="00FF2C56">
            <w:pPr>
              <w:pStyle w:val="004TytulIIIrzedu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9FB">
              <w:rPr>
                <w:rFonts w:ascii="Arial" w:hAnsi="Arial" w:cs="Arial"/>
                <w:sz w:val="24"/>
                <w:szCs w:val="24"/>
              </w:rPr>
              <w:lastRenderedPageBreak/>
              <w:t>Klasa 4</w:t>
            </w:r>
          </w:p>
        </w:tc>
      </w:tr>
      <w:tr w:rsidR="00862349" w:rsidRPr="005F29FB" w:rsidTr="00FF2C56">
        <w:trPr>
          <w:trHeight w:val="255"/>
        </w:trPr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2349" w:rsidRPr="005F29FB" w:rsidRDefault="007B149B" w:rsidP="00FF2C56">
            <w:pPr>
              <w:pStyle w:val="tabelatek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2349" w:rsidRPr="005F29FB" w:rsidRDefault="0056502C" w:rsidP="00FF2C56">
            <w:pPr>
              <w:pStyle w:val="tabelatek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Dualna natura promieniowania</w:t>
            </w:r>
            <w:r w:rsidR="00862349" w:rsidRPr="005F29FB">
              <w:rPr>
                <w:rFonts w:ascii="Arial" w:hAnsi="Arial" w:cs="Arial"/>
                <w:sz w:val="18"/>
                <w:szCs w:val="18"/>
              </w:rPr>
              <w:t xml:space="preserve"> i materii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2349" w:rsidRPr="005F29FB" w:rsidRDefault="00862349" w:rsidP="00FF2C56">
            <w:pPr>
              <w:pStyle w:val="tabelatek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9FB"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862349" w:rsidRPr="005F29FB" w:rsidTr="00FF2C56">
        <w:trPr>
          <w:trHeight w:val="255"/>
        </w:trPr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2349" w:rsidRPr="005F29FB" w:rsidRDefault="007B149B" w:rsidP="00FF2C56">
            <w:pPr>
              <w:pStyle w:val="tabelatek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2349" w:rsidRPr="005F29FB" w:rsidRDefault="00862349" w:rsidP="0056502C">
            <w:pPr>
              <w:pStyle w:val="tabelatekst"/>
              <w:rPr>
                <w:rFonts w:ascii="Arial" w:hAnsi="Arial" w:cs="Arial"/>
                <w:sz w:val="18"/>
                <w:szCs w:val="18"/>
              </w:rPr>
            </w:pPr>
            <w:r w:rsidRPr="005F29FB">
              <w:rPr>
                <w:rFonts w:ascii="Arial" w:hAnsi="Arial" w:cs="Arial"/>
                <w:sz w:val="18"/>
                <w:szCs w:val="18"/>
              </w:rPr>
              <w:t xml:space="preserve">Elementy </w:t>
            </w:r>
            <w:r w:rsidR="0056502C">
              <w:rPr>
                <w:rFonts w:ascii="Arial" w:hAnsi="Arial" w:cs="Arial"/>
                <w:sz w:val="18"/>
                <w:szCs w:val="18"/>
              </w:rPr>
              <w:t>szczególnej teorii względności</w:t>
            </w:r>
            <w:bookmarkStart w:id="0" w:name="_GoBack"/>
            <w:bookmarkEnd w:id="0"/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2349" w:rsidRPr="005F29FB" w:rsidRDefault="0056502C" w:rsidP="00FF2C56">
            <w:pPr>
              <w:pStyle w:val="tabelatek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862349" w:rsidRPr="005F29FB" w:rsidTr="00FF2C56">
        <w:trPr>
          <w:trHeight w:val="255"/>
        </w:trPr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2349" w:rsidRPr="005F29FB" w:rsidRDefault="007B149B" w:rsidP="00FF2C56">
            <w:pPr>
              <w:pStyle w:val="tabelatek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2349" w:rsidRPr="005F29FB" w:rsidRDefault="00862349" w:rsidP="00FF2C56">
            <w:pPr>
              <w:pStyle w:val="tabelatekst"/>
              <w:rPr>
                <w:rFonts w:ascii="Arial" w:hAnsi="Arial" w:cs="Arial"/>
                <w:sz w:val="18"/>
                <w:szCs w:val="18"/>
              </w:rPr>
            </w:pPr>
            <w:r w:rsidRPr="005F29FB">
              <w:rPr>
                <w:rFonts w:ascii="Arial" w:hAnsi="Arial" w:cs="Arial"/>
                <w:sz w:val="18"/>
                <w:szCs w:val="18"/>
              </w:rPr>
              <w:t>Fizyka jądrowa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2349" w:rsidRPr="005F29FB" w:rsidRDefault="00862349" w:rsidP="0056502C">
            <w:pPr>
              <w:pStyle w:val="tabelatek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9FB">
              <w:rPr>
                <w:rFonts w:ascii="Arial" w:hAnsi="Arial" w:cs="Arial"/>
                <w:sz w:val="18"/>
                <w:szCs w:val="18"/>
              </w:rPr>
              <w:t>1</w:t>
            </w:r>
            <w:r w:rsidR="0056502C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862349" w:rsidRPr="005F29FB" w:rsidTr="00FF2C56">
        <w:trPr>
          <w:trHeight w:val="255"/>
        </w:trPr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2349" w:rsidRPr="005F29FB" w:rsidRDefault="00862349" w:rsidP="00FF2C56">
            <w:pPr>
              <w:pStyle w:val="Brakstyluakapitowego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2349" w:rsidRPr="005F29FB" w:rsidRDefault="00862349" w:rsidP="00FF2C56">
            <w:pPr>
              <w:pStyle w:val="tabelatekst"/>
              <w:rPr>
                <w:rFonts w:ascii="Arial" w:hAnsi="Arial" w:cs="Arial"/>
                <w:sz w:val="18"/>
                <w:szCs w:val="18"/>
              </w:rPr>
            </w:pPr>
            <w:r w:rsidRPr="005F29FB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2349" w:rsidRPr="005F29FB" w:rsidRDefault="00862349" w:rsidP="00FF2C56">
            <w:pPr>
              <w:pStyle w:val="tabelatek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9FB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</w:tbl>
    <w:p w:rsidR="00862349" w:rsidRPr="00967F6E" w:rsidRDefault="00862349" w:rsidP="00967F6E">
      <w:pPr>
        <w:pStyle w:val="Scenariuszetytul"/>
        <w:pBdr>
          <w:bottom w:val="none" w:sz="0" w:space="0" w:color="auto"/>
        </w:pBdr>
        <w:rPr>
          <w:rFonts w:ascii="Arial" w:hAnsi="Arial" w:cs="Arial"/>
          <w:b w:val="0"/>
          <w:color w:val="auto"/>
          <w:sz w:val="20"/>
          <w:szCs w:val="20"/>
        </w:rPr>
      </w:pPr>
    </w:p>
    <w:sectPr w:rsidR="00862349" w:rsidRPr="00967F6E" w:rsidSect="006B5810">
      <w:headerReference w:type="default" r:id="rId9"/>
      <w:footerReference w:type="default" r:id="rId10"/>
      <w:pgSz w:w="11906" w:h="16838"/>
      <w:pgMar w:top="1985" w:right="849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F13" w:rsidRDefault="00987F13" w:rsidP="00285D6F">
      <w:pPr>
        <w:spacing w:after="0" w:line="240" w:lineRule="auto"/>
      </w:pPr>
      <w:r>
        <w:separator/>
      </w:r>
    </w:p>
  </w:endnote>
  <w:endnote w:type="continuationSeparator" w:id="0">
    <w:p w:rsidR="00987F13" w:rsidRDefault="00987F13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daPl Bold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BoldCondensed">
    <w:altName w:val="Arial Narrow"/>
    <w:charset w:val="EE"/>
    <w:family w:val="auto"/>
    <w:pitch w:val="variable"/>
    <w:sig w:usb0="00000001" w:usb1="5000204B" w:usb2="00000000" w:usb3="00000000" w:csb0="00000003" w:csb1="00000000"/>
  </w:font>
  <w:font w:name="AgendaPl RegularCondensed">
    <w:altName w:val="Arial Narrow"/>
    <w:charset w:val="EE"/>
    <w:family w:val="auto"/>
    <w:pitch w:val="variable"/>
    <w:sig w:usb0="00000001" w:usb1="5000204B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825" w:rsidRDefault="000A4825" w:rsidP="000A4825">
    <w:pPr>
      <w:pStyle w:val="Stopka"/>
      <w:tabs>
        <w:tab w:val="clear" w:pos="9072"/>
        <w:tab w:val="right" w:pos="9639"/>
      </w:tabs>
      <w:spacing w:before="120"/>
      <w:ind w:left="-567"/>
    </w:pPr>
    <w:r w:rsidRPr="009E0F62"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CBB54CB" wp14:editId="39B0E037">
              <wp:simplePos x="0" y="0"/>
              <wp:positionH relativeFrom="column">
                <wp:posOffset>-385445</wp:posOffset>
              </wp:positionH>
              <wp:positionV relativeFrom="paragraph">
                <wp:posOffset>-2540</wp:posOffset>
              </wp:positionV>
              <wp:extent cx="6535420" cy="0"/>
              <wp:effectExtent l="0" t="0" r="1778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542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.35pt,-.2pt" to="484.2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" strokecolor="#f09120" strokeweight="1.5pt"/>
          </w:pict>
        </mc:Fallback>
      </mc:AlternateContent>
    </w:r>
    <w:r w:rsidRPr="009E0F62">
      <w:rPr>
        <w:b/>
        <w:color w:val="003892"/>
      </w:rPr>
      <w:t>AUTORZY:</w:t>
    </w:r>
    <w:r w:rsidRPr="00285D6F">
      <w:rPr>
        <w:color w:val="003892"/>
      </w:rPr>
      <w:t xml:space="preserve"> </w:t>
    </w:r>
    <w:r w:rsidR="00142C7E">
      <w:t>Maria Fiałkowska, Barbara Sagnowska, Jadwiga Salach</w:t>
    </w:r>
  </w:p>
  <w:p w:rsidR="000A4825" w:rsidRDefault="000A4825" w:rsidP="000A4825">
    <w:pPr>
      <w:pStyle w:val="Stopka"/>
      <w:tabs>
        <w:tab w:val="clear" w:pos="9072"/>
        <w:tab w:val="right" w:pos="9639"/>
      </w:tabs>
      <w:ind w:left="-567" w:right="1"/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966A2F" wp14:editId="12745C80">
              <wp:simplePos x="0" y="0"/>
              <wp:positionH relativeFrom="column">
                <wp:posOffset>-385445</wp:posOffset>
              </wp:positionH>
              <wp:positionV relativeFrom="paragraph">
                <wp:posOffset>113030</wp:posOffset>
              </wp:positionV>
              <wp:extent cx="6535420" cy="0"/>
              <wp:effectExtent l="0" t="0" r="1778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54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.35pt,8.9pt" to="484.2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" strokecolor="black [3213]" strokeweight=".5pt"/>
          </w:pict>
        </mc:Fallback>
      </mc:AlternateContent>
    </w:r>
  </w:p>
  <w:p w:rsidR="000A4825" w:rsidRDefault="0056502C" w:rsidP="000A4825">
    <w:pPr>
      <w:pStyle w:val="Stopka"/>
      <w:ind w:left="-1417"/>
      <w:jc w:val="right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09F6DE2B" wp14:editId="5EB5DFB3">
          <wp:extent cx="6121400" cy="27349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1400" cy="273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C0ADA" w:rsidRDefault="00AC0ADA" w:rsidP="000A4825">
    <w:pPr>
      <w:pStyle w:val="Stopka"/>
    </w:pPr>
  </w:p>
  <w:p w:rsidR="000A4825" w:rsidRPr="000A4825" w:rsidRDefault="000A4825" w:rsidP="000A48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F13" w:rsidRDefault="00987F13" w:rsidP="00285D6F">
      <w:pPr>
        <w:spacing w:after="0" w:line="240" w:lineRule="auto"/>
      </w:pPr>
      <w:r>
        <w:separator/>
      </w:r>
    </w:p>
  </w:footnote>
  <w:footnote w:type="continuationSeparator" w:id="0">
    <w:p w:rsidR="00987F13" w:rsidRDefault="00987F13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B7E" w:rsidRDefault="00435B7E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7F6AA25" wp14:editId="3CEA1F30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5B7E" w:rsidRDefault="00435B7E" w:rsidP="00435B7E">
    <w:pPr>
      <w:pStyle w:val="Nagwek"/>
      <w:tabs>
        <w:tab w:val="clear" w:pos="9072"/>
      </w:tabs>
      <w:ind w:left="142" w:right="142"/>
    </w:pPr>
  </w:p>
  <w:p w:rsidR="00435B7E" w:rsidRDefault="00435B7E" w:rsidP="00435B7E">
    <w:pPr>
      <w:pStyle w:val="Nagwek"/>
      <w:tabs>
        <w:tab w:val="clear" w:pos="9072"/>
      </w:tabs>
      <w:ind w:left="142" w:right="142"/>
    </w:pPr>
  </w:p>
  <w:p w:rsidR="00973B0C" w:rsidRDefault="00142C7E" w:rsidP="00973B0C">
    <w:pPr>
      <w:pStyle w:val="Nagwek"/>
      <w:tabs>
        <w:tab w:val="clear" w:pos="9072"/>
      </w:tabs>
      <w:ind w:left="142" w:right="-283"/>
    </w:pPr>
    <w:r>
      <w:rPr>
        <w:b/>
        <w:color w:val="F09120"/>
      </w:rPr>
      <w:t>Fizyka</w:t>
    </w:r>
    <w:r w:rsidR="00973B0C" w:rsidRPr="00435B7E">
      <w:rPr>
        <w:color w:val="F09120"/>
      </w:rPr>
      <w:t xml:space="preserve"> </w:t>
    </w:r>
    <w:r w:rsidR="00973B0C">
      <w:t xml:space="preserve">| </w:t>
    </w:r>
    <w:r>
      <w:t>Zakres rozszerzony</w:t>
    </w:r>
    <w:r>
      <w:tab/>
    </w:r>
    <w:r>
      <w:tab/>
    </w:r>
    <w:r>
      <w:tab/>
    </w:r>
    <w:r>
      <w:tab/>
    </w:r>
    <w:r>
      <w:tab/>
    </w:r>
    <w:r>
      <w:tab/>
    </w:r>
    <w:r>
      <w:rPr>
        <w:i/>
      </w:rPr>
      <w:t>Liceum i technikum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6F"/>
    <w:rsid w:val="000A4825"/>
    <w:rsid w:val="000E4085"/>
    <w:rsid w:val="00142C7E"/>
    <w:rsid w:val="001462E0"/>
    <w:rsid w:val="001F3CBA"/>
    <w:rsid w:val="00245DA5"/>
    <w:rsid w:val="00285D6F"/>
    <w:rsid w:val="002F1910"/>
    <w:rsid w:val="00317434"/>
    <w:rsid w:val="003572A4"/>
    <w:rsid w:val="00435B7E"/>
    <w:rsid w:val="004545DD"/>
    <w:rsid w:val="00470427"/>
    <w:rsid w:val="00482FAF"/>
    <w:rsid w:val="0056502C"/>
    <w:rsid w:val="005F29FB"/>
    <w:rsid w:val="005F3B98"/>
    <w:rsid w:val="00602026"/>
    <w:rsid w:val="00602ABB"/>
    <w:rsid w:val="00657AA4"/>
    <w:rsid w:val="00672759"/>
    <w:rsid w:val="006A6E57"/>
    <w:rsid w:val="006B5810"/>
    <w:rsid w:val="006C3515"/>
    <w:rsid w:val="0072027E"/>
    <w:rsid w:val="00776116"/>
    <w:rsid w:val="007B149B"/>
    <w:rsid w:val="007B2A14"/>
    <w:rsid w:val="007B3CB5"/>
    <w:rsid w:val="00862349"/>
    <w:rsid w:val="008648E0"/>
    <w:rsid w:val="008C2636"/>
    <w:rsid w:val="0090247A"/>
    <w:rsid w:val="0096535F"/>
    <w:rsid w:val="00967F6E"/>
    <w:rsid w:val="00973B0C"/>
    <w:rsid w:val="00987F13"/>
    <w:rsid w:val="009E0F62"/>
    <w:rsid w:val="009E3EC6"/>
    <w:rsid w:val="009E5FF9"/>
    <w:rsid w:val="009F0D3E"/>
    <w:rsid w:val="00A5798A"/>
    <w:rsid w:val="00A866A9"/>
    <w:rsid w:val="00AA316E"/>
    <w:rsid w:val="00AC0ADA"/>
    <w:rsid w:val="00AF25EF"/>
    <w:rsid w:val="00B4707F"/>
    <w:rsid w:val="00B9360B"/>
    <w:rsid w:val="00BE13CB"/>
    <w:rsid w:val="00C0153B"/>
    <w:rsid w:val="00EC12C2"/>
    <w:rsid w:val="00EC6CDB"/>
    <w:rsid w:val="00F2739C"/>
    <w:rsid w:val="00F27C4E"/>
    <w:rsid w:val="00F74874"/>
    <w:rsid w:val="00FF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9FB"/>
    <w:pPr>
      <w:widowControl w:val="0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widowControl/>
      <w:tabs>
        <w:tab w:val="center" w:pos="4536"/>
        <w:tab w:val="right" w:pos="9072"/>
      </w:tabs>
      <w:spacing w:after="0" w:line="240" w:lineRule="auto"/>
    </w:pPr>
    <w:rPr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widowControl/>
      <w:tabs>
        <w:tab w:val="center" w:pos="4536"/>
        <w:tab w:val="right" w:pos="9072"/>
      </w:tabs>
      <w:spacing w:after="0" w:line="240" w:lineRule="auto"/>
    </w:pPr>
    <w:rPr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widowControl/>
      <w:spacing w:after="0" w:line="240" w:lineRule="auto"/>
    </w:pPr>
    <w:rPr>
      <w:rFonts w:ascii="Tahoma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widowControl/>
      <w:ind w:left="720"/>
      <w:contextualSpacing/>
    </w:pPr>
    <w:rPr>
      <w:lang w:val="pl-PL"/>
    </w:r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cenariuszetytul">
    <w:name w:val="Scenariusze: tytul"/>
    <w:basedOn w:val="Normalny"/>
    <w:uiPriority w:val="99"/>
    <w:rsid w:val="005F29FB"/>
    <w:pPr>
      <w:widowControl/>
      <w:pBdr>
        <w:bottom w:val="single" w:sz="4" w:space="5" w:color="000000"/>
      </w:pBdr>
      <w:tabs>
        <w:tab w:val="left" w:pos="170"/>
        <w:tab w:val="left" w:pos="340"/>
        <w:tab w:val="left" w:pos="510"/>
      </w:tabs>
      <w:autoSpaceDE w:val="0"/>
      <w:autoSpaceDN w:val="0"/>
      <w:adjustRightInd w:val="0"/>
      <w:spacing w:after="0" w:line="420" w:lineRule="atLeast"/>
      <w:textAlignment w:val="center"/>
    </w:pPr>
    <w:rPr>
      <w:rFonts w:ascii="AgendaPl Bold" w:hAnsi="AgendaPl Bold" w:cs="AgendaPl Bold"/>
      <w:b/>
      <w:bCs/>
      <w:caps/>
      <w:color w:val="024DA1"/>
      <w:sz w:val="36"/>
      <w:szCs w:val="36"/>
      <w:lang w:val="pl-PL"/>
    </w:rPr>
  </w:style>
  <w:style w:type="paragraph" w:customStyle="1" w:styleId="Brakstyluakapitowego">
    <w:name w:val="[Brak stylu akapitowego]"/>
    <w:rsid w:val="005F29FB"/>
    <w:pPr>
      <w:autoSpaceDE w:val="0"/>
      <w:autoSpaceDN w:val="0"/>
      <w:adjustRightInd w:val="0"/>
      <w:spacing w:after="0" w:line="288" w:lineRule="auto"/>
      <w:textAlignment w:val="center"/>
    </w:pPr>
    <w:rPr>
      <w:rFonts w:ascii="AgendaPl BoldCondensed" w:hAnsi="AgendaPl BoldCondensed"/>
      <w:color w:val="000000"/>
      <w:sz w:val="24"/>
      <w:szCs w:val="24"/>
      <w:lang w:val="en-GB"/>
    </w:rPr>
  </w:style>
  <w:style w:type="paragraph" w:customStyle="1" w:styleId="tabelaglowka">
    <w:name w:val="tabela glowka"/>
    <w:basedOn w:val="Brakstyluakapitowego"/>
    <w:uiPriority w:val="99"/>
    <w:rsid w:val="005F29FB"/>
    <w:pPr>
      <w:spacing w:line="240" w:lineRule="atLeast"/>
      <w:jc w:val="center"/>
    </w:pPr>
    <w:rPr>
      <w:rFonts w:cs="AgendaPl BoldCondensed"/>
      <w:b/>
      <w:bCs/>
      <w:color w:val="FFFFFF"/>
      <w:lang w:val="pl-PL"/>
    </w:rPr>
  </w:style>
  <w:style w:type="paragraph" w:customStyle="1" w:styleId="004TytulIIIrzedu">
    <w:name w:val="004 Tytul III rzedu"/>
    <w:basedOn w:val="Normalny"/>
    <w:next w:val="Brakstyluakapitowego"/>
    <w:uiPriority w:val="99"/>
    <w:rsid w:val="005F29FB"/>
    <w:pPr>
      <w:widowControl/>
      <w:tabs>
        <w:tab w:val="left" w:pos="170"/>
        <w:tab w:val="left" w:pos="340"/>
        <w:tab w:val="left" w:pos="510"/>
      </w:tabs>
      <w:autoSpaceDE w:val="0"/>
      <w:autoSpaceDN w:val="0"/>
      <w:adjustRightInd w:val="0"/>
      <w:spacing w:after="0" w:line="320" w:lineRule="atLeast"/>
      <w:jc w:val="both"/>
      <w:textAlignment w:val="center"/>
    </w:pPr>
    <w:rPr>
      <w:rFonts w:ascii="AgendaPl Bold" w:hAnsi="AgendaPl Bold" w:cs="AgendaPl Bold"/>
      <w:b/>
      <w:bCs/>
      <w:color w:val="6D6E70"/>
      <w:sz w:val="32"/>
      <w:szCs w:val="32"/>
      <w:lang w:val="pl-PL"/>
    </w:rPr>
  </w:style>
  <w:style w:type="paragraph" w:customStyle="1" w:styleId="tabelatekst">
    <w:name w:val="tabela tekst"/>
    <w:basedOn w:val="Brakstyluakapitowego"/>
    <w:uiPriority w:val="99"/>
    <w:rsid w:val="005F29FB"/>
    <w:pPr>
      <w:tabs>
        <w:tab w:val="left" w:pos="170"/>
      </w:tabs>
      <w:spacing w:line="240" w:lineRule="atLeast"/>
    </w:pPr>
    <w:rPr>
      <w:rFonts w:ascii="AgendaPl RegularCondensed" w:hAnsi="AgendaPl RegularCondensed" w:cs="AgendaPl RegularCondensed"/>
      <w:sz w:val="20"/>
      <w:szCs w:val="20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9FB"/>
    <w:pPr>
      <w:widowControl w:val="0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widowControl/>
      <w:tabs>
        <w:tab w:val="center" w:pos="4536"/>
        <w:tab w:val="right" w:pos="9072"/>
      </w:tabs>
      <w:spacing w:after="0" w:line="240" w:lineRule="auto"/>
    </w:pPr>
    <w:rPr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widowControl/>
      <w:tabs>
        <w:tab w:val="center" w:pos="4536"/>
        <w:tab w:val="right" w:pos="9072"/>
      </w:tabs>
      <w:spacing w:after="0" w:line="240" w:lineRule="auto"/>
    </w:pPr>
    <w:rPr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widowControl/>
      <w:spacing w:after="0" w:line="240" w:lineRule="auto"/>
    </w:pPr>
    <w:rPr>
      <w:rFonts w:ascii="Tahoma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widowControl/>
      <w:ind w:left="720"/>
      <w:contextualSpacing/>
    </w:pPr>
    <w:rPr>
      <w:lang w:val="pl-PL"/>
    </w:r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cenariuszetytul">
    <w:name w:val="Scenariusze: tytul"/>
    <w:basedOn w:val="Normalny"/>
    <w:uiPriority w:val="99"/>
    <w:rsid w:val="005F29FB"/>
    <w:pPr>
      <w:widowControl/>
      <w:pBdr>
        <w:bottom w:val="single" w:sz="4" w:space="5" w:color="000000"/>
      </w:pBdr>
      <w:tabs>
        <w:tab w:val="left" w:pos="170"/>
        <w:tab w:val="left" w:pos="340"/>
        <w:tab w:val="left" w:pos="510"/>
      </w:tabs>
      <w:autoSpaceDE w:val="0"/>
      <w:autoSpaceDN w:val="0"/>
      <w:adjustRightInd w:val="0"/>
      <w:spacing w:after="0" w:line="420" w:lineRule="atLeast"/>
      <w:textAlignment w:val="center"/>
    </w:pPr>
    <w:rPr>
      <w:rFonts w:ascii="AgendaPl Bold" w:hAnsi="AgendaPl Bold" w:cs="AgendaPl Bold"/>
      <w:b/>
      <w:bCs/>
      <w:caps/>
      <w:color w:val="024DA1"/>
      <w:sz w:val="36"/>
      <w:szCs w:val="36"/>
      <w:lang w:val="pl-PL"/>
    </w:rPr>
  </w:style>
  <w:style w:type="paragraph" w:customStyle="1" w:styleId="Brakstyluakapitowego">
    <w:name w:val="[Brak stylu akapitowego]"/>
    <w:rsid w:val="005F29FB"/>
    <w:pPr>
      <w:autoSpaceDE w:val="0"/>
      <w:autoSpaceDN w:val="0"/>
      <w:adjustRightInd w:val="0"/>
      <w:spacing w:after="0" w:line="288" w:lineRule="auto"/>
      <w:textAlignment w:val="center"/>
    </w:pPr>
    <w:rPr>
      <w:rFonts w:ascii="AgendaPl BoldCondensed" w:hAnsi="AgendaPl BoldCondensed"/>
      <w:color w:val="000000"/>
      <w:sz w:val="24"/>
      <w:szCs w:val="24"/>
      <w:lang w:val="en-GB"/>
    </w:rPr>
  </w:style>
  <w:style w:type="paragraph" w:customStyle="1" w:styleId="tabelaglowka">
    <w:name w:val="tabela glowka"/>
    <w:basedOn w:val="Brakstyluakapitowego"/>
    <w:uiPriority w:val="99"/>
    <w:rsid w:val="005F29FB"/>
    <w:pPr>
      <w:spacing w:line="240" w:lineRule="atLeast"/>
      <w:jc w:val="center"/>
    </w:pPr>
    <w:rPr>
      <w:rFonts w:cs="AgendaPl BoldCondensed"/>
      <w:b/>
      <w:bCs/>
      <w:color w:val="FFFFFF"/>
      <w:lang w:val="pl-PL"/>
    </w:rPr>
  </w:style>
  <w:style w:type="paragraph" w:customStyle="1" w:styleId="004TytulIIIrzedu">
    <w:name w:val="004 Tytul III rzedu"/>
    <w:basedOn w:val="Normalny"/>
    <w:next w:val="Brakstyluakapitowego"/>
    <w:uiPriority w:val="99"/>
    <w:rsid w:val="005F29FB"/>
    <w:pPr>
      <w:widowControl/>
      <w:tabs>
        <w:tab w:val="left" w:pos="170"/>
        <w:tab w:val="left" w:pos="340"/>
        <w:tab w:val="left" w:pos="510"/>
      </w:tabs>
      <w:autoSpaceDE w:val="0"/>
      <w:autoSpaceDN w:val="0"/>
      <w:adjustRightInd w:val="0"/>
      <w:spacing w:after="0" w:line="320" w:lineRule="atLeast"/>
      <w:jc w:val="both"/>
      <w:textAlignment w:val="center"/>
    </w:pPr>
    <w:rPr>
      <w:rFonts w:ascii="AgendaPl Bold" w:hAnsi="AgendaPl Bold" w:cs="AgendaPl Bold"/>
      <w:b/>
      <w:bCs/>
      <w:color w:val="6D6E70"/>
      <w:sz w:val="32"/>
      <w:szCs w:val="32"/>
      <w:lang w:val="pl-PL"/>
    </w:rPr>
  </w:style>
  <w:style w:type="paragraph" w:customStyle="1" w:styleId="tabelatekst">
    <w:name w:val="tabela tekst"/>
    <w:basedOn w:val="Brakstyluakapitowego"/>
    <w:uiPriority w:val="99"/>
    <w:rsid w:val="005F29FB"/>
    <w:pPr>
      <w:tabs>
        <w:tab w:val="left" w:pos="170"/>
      </w:tabs>
      <w:spacing w:line="240" w:lineRule="atLeast"/>
    </w:pPr>
    <w:rPr>
      <w:rFonts w:ascii="AgendaPl RegularCondensed" w:hAnsi="AgendaPl RegularCondensed" w:cs="AgendaPl RegularCondensed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B271B-34FA-4176-888D-B4D4A2934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Anna Grochulska</cp:lastModifiedBy>
  <cp:revision>2</cp:revision>
  <dcterms:created xsi:type="dcterms:W3CDTF">2022-04-04T13:55:00Z</dcterms:created>
  <dcterms:modified xsi:type="dcterms:W3CDTF">2022-04-04T13:55:00Z</dcterms:modified>
</cp:coreProperties>
</file>